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50" w:rsidRPr="00B12150" w:rsidRDefault="007F56E6" w:rsidP="00B12150">
      <w:pPr>
        <w:jc w:val="center"/>
        <w:rPr>
          <w:b/>
          <w:color w:val="C00000"/>
          <w:sz w:val="28"/>
          <w:szCs w:val="28"/>
        </w:rPr>
      </w:pPr>
      <w:r w:rsidRPr="00B12150">
        <w:rPr>
          <w:b/>
          <w:color w:val="C00000"/>
          <w:sz w:val="28"/>
          <w:szCs w:val="28"/>
        </w:rPr>
        <w:t>FORMATION PROFESSIONNELLE A LA PRATIQUE</w:t>
      </w:r>
    </w:p>
    <w:p w:rsidR="00403056" w:rsidRPr="00B12150" w:rsidRDefault="007F56E6" w:rsidP="00B12150">
      <w:pPr>
        <w:jc w:val="center"/>
        <w:rPr>
          <w:b/>
          <w:color w:val="C00000"/>
          <w:sz w:val="28"/>
          <w:szCs w:val="28"/>
        </w:rPr>
      </w:pPr>
      <w:r w:rsidRPr="00B12150">
        <w:rPr>
          <w:b/>
          <w:color w:val="C00000"/>
          <w:sz w:val="28"/>
          <w:szCs w:val="28"/>
        </w:rPr>
        <w:t>DE LA MEDECINE TRADITIONNELLE CHINOISE</w:t>
      </w:r>
    </w:p>
    <w:p w:rsidR="007F56E6" w:rsidRDefault="007F56E6"/>
    <w:p w:rsidR="007F56E6" w:rsidRPr="00B12150" w:rsidRDefault="007F56E6" w:rsidP="00B12150">
      <w:pPr>
        <w:pStyle w:val="Sansinterligne"/>
        <w:rPr>
          <w:b/>
          <w:sz w:val="24"/>
          <w:szCs w:val="24"/>
        </w:rPr>
      </w:pPr>
      <w:r w:rsidRPr="00B12150">
        <w:rPr>
          <w:b/>
          <w:sz w:val="24"/>
          <w:szCs w:val="24"/>
        </w:rPr>
        <w:t>Vous voulez vous réorienter professionnellement ?</w:t>
      </w:r>
    </w:p>
    <w:p w:rsidR="007F56E6" w:rsidRPr="00B12150" w:rsidRDefault="007F56E6" w:rsidP="00B12150">
      <w:pPr>
        <w:pStyle w:val="Sansinterligne"/>
        <w:rPr>
          <w:b/>
          <w:sz w:val="24"/>
          <w:szCs w:val="24"/>
        </w:rPr>
      </w:pPr>
      <w:r w:rsidRPr="00B12150">
        <w:rPr>
          <w:b/>
          <w:sz w:val="24"/>
          <w:szCs w:val="24"/>
        </w:rPr>
        <w:t>Vous voulez devenir Thérapeute ?</w:t>
      </w:r>
    </w:p>
    <w:p w:rsidR="007F56E6" w:rsidRPr="00B12150" w:rsidRDefault="007F56E6" w:rsidP="00B12150">
      <w:pPr>
        <w:pStyle w:val="Sansinterligne"/>
        <w:rPr>
          <w:b/>
          <w:sz w:val="24"/>
          <w:szCs w:val="24"/>
        </w:rPr>
      </w:pPr>
      <w:r w:rsidRPr="00B12150">
        <w:rPr>
          <w:b/>
          <w:sz w:val="24"/>
          <w:szCs w:val="24"/>
        </w:rPr>
        <w:t>Vous voulez compléter votre pratique ?</w:t>
      </w:r>
    </w:p>
    <w:p w:rsidR="007F56E6" w:rsidRPr="00B12150" w:rsidRDefault="007F56E6" w:rsidP="00B12150">
      <w:pPr>
        <w:pStyle w:val="Sansinterligne"/>
        <w:rPr>
          <w:i/>
          <w:sz w:val="24"/>
          <w:szCs w:val="24"/>
        </w:rPr>
      </w:pPr>
    </w:p>
    <w:p w:rsidR="007F56E6" w:rsidRPr="00B12150" w:rsidRDefault="007F56E6" w:rsidP="00B12150">
      <w:pPr>
        <w:pStyle w:val="Sansinterligne"/>
        <w:rPr>
          <w:i/>
          <w:sz w:val="24"/>
          <w:szCs w:val="24"/>
        </w:rPr>
      </w:pPr>
      <w:r w:rsidRPr="00B12150">
        <w:rPr>
          <w:i/>
          <w:sz w:val="24"/>
          <w:szCs w:val="24"/>
        </w:rPr>
        <w:t xml:space="preserve">Alors la Formation de Praticien en Médecine Chinoise de l’I.T.M.T.C® </w:t>
      </w:r>
      <w:proofErr w:type="spellStart"/>
      <w:r w:rsidRPr="00B12150">
        <w:rPr>
          <w:i/>
          <w:sz w:val="24"/>
          <w:szCs w:val="24"/>
        </w:rPr>
        <w:t>sarl</w:t>
      </w:r>
      <w:proofErr w:type="spellEnd"/>
      <w:r w:rsidRPr="00B12150">
        <w:rPr>
          <w:i/>
          <w:sz w:val="24"/>
          <w:szCs w:val="24"/>
        </w:rPr>
        <w:t xml:space="preserve"> vous correspond !</w:t>
      </w:r>
    </w:p>
    <w:p w:rsidR="007F56E6" w:rsidRPr="00B12150" w:rsidRDefault="007F56E6" w:rsidP="00B12150">
      <w:pPr>
        <w:pStyle w:val="Sansinterligne"/>
        <w:rPr>
          <w:i/>
          <w:sz w:val="24"/>
          <w:szCs w:val="24"/>
        </w:rPr>
      </w:pPr>
    </w:p>
    <w:p w:rsidR="007F56E6" w:rsidRPr="00B12150" w:rsidRDefault="007F56E6" w:rsidP="00B12150">
      <w:pPr>
        <w:rPr>
          <w:sz w:val="24"/>
          <w:szCs w:val="24"/>
        </w:rPr>
      </w:pPr>
      <w:r w:rsidRPr="00B12150">
        <w:rPr>
          <w:sz w:val="24"/>
          <w:szCs w:val="24"/>
        </w:rPr>
        <w:t xml:space="preserve">Cette formation a été élaborée afin de </w:t>
      </w:r>
      <w:r w:rsidRPr="00B12150">
        <w:rPr>
          <w:sz w:val="24"/>
          <w:szCs w:val="24"/>
          <w:u w:val="single"/>
        </w:rPr>
        <w:t>permettre à toute personne</w:t>
      </w:r>
      <w:r w:rsidRPr="00B12150">
        <w:rPr>
          <w:sz w:val="24"/>
          <w:szCs w:val="24"/>
        </w:rPr>
        <w:t xml:space="preserve">, avec ou sans formation « médicale »de devenir des </w:t>
      </w:r>
      <w:r w:rsidRPr="00B12150">
        <w:rPr>
          <w:b/>
          <w:sz w:val="24"/>
          <w:szCs w:val="24"/>
        </w:rPr>
        <w:t>Praticiens COMPETENTS</w:t>
      </w:r>
      <w:r w:rsidRPr="00B12150">
        <w:rPr>
          <w:sz w:val="24"/>
          <w:szCs w:val="24"/>
        </w:rPr>
        <w:t xml:space="preserve"> et </w:t>
      </w:r>
      <w:r w:rsidRPr="00B12150">
        <w:rPr>
          <w:b/>
          <w:sz w:val="24"/>
          <w:szCs w:val="24"/>
        </w:rPr>
        <w:t>FIABLES</w:t>
      </w:r>
      <w:r w:rsidRPr="00B12150">
        <w:rPr>
          <w:sz w:val="24"/>
          <w:szCs w:val="24"/>
        </w:rPr>
        <w:t>.</w:t>
      </w:r>
    </w:p>
    <w:p w:rsidR="007F56E6" w:rsidRPr="00B12150" w:rsidRDefault="007F56E6" w:rsidP="00B12150">
      <w:pPr>
        <w:rPr>
          <w:sz w:val="24"/>
          <w:szCs w:val="24"/>
        </w:rPr>
      </w:pPr>
      <w:r w:rsidRPr="00B12150">
        <w:rPr>
          <w:sz w:val="24"/>
          <w:szCs w:val="24"/>
        </w:rPr>
        <w:t xml:space="preserve">Toujours désireux de répondre aux besoins des patients, </w:t>
      </w:r>
      <w:r w:rsidRPr="00B12150">
        <w:rPr>
          <w:sz w:val="24"/>
          <w:szCs w:val="24"/>
        </w:rPr>
        <w:t xml:space="preserve">l’I.T.M.T.C® </w:t>
      </w:r>
      <w:proofErr w:type="spellStart"/>
      <w:r w:rsidRPr="00B12150">
        <w:rPr>
          <w:sz w:val="24"/>
          <w:szCs w:val="24"/>
        </w:rPr>
        <w:t>sarl</w:t>
      </w:r>
      <w:proofErr w:type="spellEnd"/>
      <w:r w:rsidR="00137F70" w:rsidRPr="00B12150">
        <w:rPr>
          <w:sz w:val="24"/>
          <w:szCs w:val="24"/>
        </w:rPr>
        <w:t xml:space="preserve"> a organisé son cursus autour de 3 mots clés : </w:t>
      </w:r>
      <w:r w:rsidR="00137F70" w:rsidRPr="00B12150">
        <w:rPr>
          <w:b/>
          <w:sz w:val="24"/>
          <w:szCs w:val="24"/>
        </w:rPr>
        <w:t>TRADITION – INNOVATION – DYNAMISME</w:t>
      </w:r>
      <w:r w:rsidR="00137F70" w:rsidRPr="00B12150">
        <w:rPr>
          <w:sz w:val="24"/>
          <w:szCs w:val="24"/>
        </w:rPr>
        <w:t>.</w:t>
      </w:r>
    </w:p>
    <w:p w:rsidR="00137F70" w:rsidRPr="00B12150" w:rsidRDefault="00137F70" w:rsidP="00B12150">
      <w:pPr>
        <w:rPr>
          <w:sz w:val="24"/>
          <w:szCs w:val="24"/>
        </w:rPr>
      </w:pPr>
      <w:r w:rsidRPr="00B12150">
        <w:rPr>
          <w:sz w:val="24"/>
          <w:szCs w:val="24"/>
        </w:rPr>
        <w:t>Vous trouverez dans notre Institut de Formation :</w:t>
      </w:r>
    </w:p>
    <w:p w:rsidR="00137F70" w:rsidRPr="00B12150" w:rsidRDefault="00B12150" w:rsidP="00B12150">
      <w:pPr>
        <w:rPr>
          <w:sz w:val="24"/>
          <w:szCs w:val="24"/>
        </w:rPr>
      </w:pPr>
      <w:r w:rsidRPr="00B12150">
        <w:rPr>
          <w:sz w:val="24"/>
          <w:szCs w:val="24"/>
        </w:rPr>
        <w:t xml:space="preserve">- </w:t>
      </w:r>
      <w:r w:rsidR="00137F70" w:rsidRPr="00B12150">
        <w:rPr>
          <w:sz w:val="24"/>
          <w:szCs w:val="24"/>
        </w:rPr>
        <w:t>Un enseignement vous permettant d’acquérir un véritable SAVOI</w:t>
      </w:r>
      <w:r w:rsidRPr="00B12150">
        <w:rPr>
          <w:sz w:val="24"/>
          <w:szCs w:val="24"/>
        </w:rPr>
        <w:t>R</w:t>
      </w:r>
      <w:r w:rsidR="00137F70" w:rsidRPr="00B12150">
        <w:rPr>
          <w:sz w:val="24"/>
          <w:szCs w:val="24"/>
        </w:rPr>
        <w:t>-FAIRE en Médecine Traditionnelle Chinoise.</w:t>
      </w:r>
    </w:p>
    <w:p w:rsidR="00137F70" w:rsidRPr="00B12150" w:rsidRDefault="00137F70" w:rsidP="00B12150">
      <w:pPr>
        <w:rPr>
          <w:sz w:val="24"/>
          <w:szCs w:val="24"/>
        </w:rPr>
      </w:pPr>
      <w:r w:rsidRPr="00B12150">
        <w:rPr>
          <w:sz w:val="24"/>
          <w:szCs w:val="24"/>
        </w:rPr>
        <w:t>- Un enseignement équilibré – Pratique/théorie afin de maîtriser les techniques.</w:t>
      </w:r>
    </w:p>
    <w:p w:rsidR="00137F70" w:rsidRPr="00B12150" w:rsidRDefault="00137F70" w:rsidP="00B12150">
      <w:pPr>
        <w:rPr>
          <w:sz w:val="24"/>
          <w:szCs w:val="24"/>
        </w:rPr>
      </w:pPr>
      <w:r w:rsidRPr="00B12150">
        <w:rPr>
          <w:sz w:val="24"/>
          <w:szCs w:val="24"/>
        </w:rPr>
        <w:t>Un enseignement dispensé uniquement par des professionnels</w:t>
      </w:r>
    </w:p>
    <w:p w:rsidR="00137F70" w:rsidRPr="00B12150" w:rsidRDefault="00137F70" w:rsidP="00B12150">
      <w:pPr>
        <w:rPr>
          <w:sz w:val="24"/>
          <w:szCs w:val="24"/>
        </w:rPr>
      </w:pPr>
      <w:r w:rsidRPr="00B12150">
        <w:rPr>
          <w:sz w:val="24"/>
          <w:szCs w:val="24"/>
        </w:rPr>
        <w:t>Un enseignement par week-end afin de favoriser l’</w:t>
      </w:r>
      <w:r w:rsidR="00B12150" w:rsidRPr="00B12150">
        <w:rPr>
          <w:sz w:val="24"/>
          <w:szCs w:val="24"/>
        </w:rPr>
        <w:t>accès</w:t>
      </w:r>
      <w:r w:rsidRPr="00B12150">
        <w:rPr>
          <w:sz w:val="24"/>
          <w:szCs w:val="24"/>
        </w:rPr>
        <w:t xml:space="preserve"> de la formation à tous.</w:t>
      </w:r>
    </w:p>
    <w:p w:rsidR="00137F70" w:rsidRPr="00B12150" w:rsidRDefault="00137F70" w:rsidP="00B12150">
      <w:pPr>
        <w:pStyle w:val="Sansinterligne"/>
        <w:rPr>
          <w:i/>
          <w:sz w:val="24"/>
          <w:szCs w:val="24"/>
        </w:rPr>
      </w:pPr>
    </w:p>
    <w:p w:rsidR="00B12150" w:rsidRPr="00B12150" w:rsidRDefault="00137F70" w:rsidP="00B12150">
      <w:pPr>
        <w:pStyle w:val="Sansinterligne"/>
        <w:rPr>
          <w:sz w:val="24"/>
          <w:szCs w:val="24"/>
        </w:rPr>
      </w:pPr>
      <w:r w:rsidRPr="00B12150">
        <w:rPr>
          <w:sz w:val="24"/>
          <w:szCs w:val="24"/>
        </w:rPr>
        <w:t>Quel que soit votre formation, votre métier,</w:t>
      </w:r>
      <w:r w:rsidR="00B12150" w:rsidRPr="00B12150">
        <w:rPr>
          <w:sz w:val="24"/>
          <w:szCs w:val="24"/>
        </w:rPr>
        <w:t xml:space="preserve"> votre activité, …</w:t>
      </w:r>
    </w:p>
    <w:p w:rsidR="00137F70" w:rsidRPr="00B12150" w:rsidRDefault="00B12150" w:rsidP="00B12150">
      <w:pPr>
        <w:pStyle w:val="Sansinterligne"/>
        <w:rPr>
          <w:b/>
          <w:sz w:val="24"/>
          <w:szCs w:val="24"/>
        </w:rPr>
      </w:pPr>
      <w:r w:rsidRPr="00B12150">
        <w:rPr>
          <w:b/>
          <w:sz w:val="24"/>
          <w:szCs w:val="24"/>
        </w:rPr>
        <w:t>Devenez Praticien de Médecine Traditionnelle Chinoise !</w:t>
      </w:r>
      <w:bookmarkStart w:id="0" w:name="_GoBack"/>
      <w:bookmarkEnd w:id="0"/>
    </w:p>
    <w:p w:rsidR="00B12150" w:rsidRPr="00B12150" w:rsidRDefault="00B12150" w:rsidP="00B12150">
      <w:pPr>
        <w:pStyle w:val="Sansinterligne"/>
        <w:rPr>
          <w:b/>
          <w:sz w:val="24"/>
          <w:szCs w:val="24"/>
        </w:rPr>
      </w:pPr>
    </w:p>
    <w:p w:rsidR="00B12150" w:rsidRPr="00B12150" w:rsidRDefault="00B12150" w:rsidP="00B12150">
      <w:pPr>
        <w:pStyle w:val="Sansinterligne"/>
        <w:rPr>
          <w:sz w:val="24"/>
          <w:szCs w:val="24"/>
        </w:rPr>
      </w:pPr>
      <w:r w:rsidRPr="00B12150">
        <w:rPr>
          <w:sz w:val="24"/>
          <w:szCs w:val="24"/>
        </w:rPr>
        <w:t>En savoir davantage ?</w:t>
      </w:r>
    </w:p>
    <w:p w:rsidR="00B12150" w:rsidRPr="00B12150" w:rsidRDefault="00B12150" w:rsidP="00B12150">
      <w:pPr>
        <w:pStyle w:val="Sansinterligne"/>
        <w:rPr>
          <w:sz w:val="24"/>
          <w:szCs w:val="24"/>
        </w:rPr>
      </w:pPr>
      <w:r w:rsidRPr="00B12150">
        <w:rPr>
          <w:sz w:val="24"/>
          <w:szCs w:val="24"/>
        </w:rPr>
        <w:t xml:space="preserve">Rendez-vous sur notre site </w:t>
      </w:r>
      <w:hyperlink r:id="rId6" w:history="1">
        <w:r w:rsidRPr="00B12150">
          <w:rPr>
            <w:rStyle w:val="Lienhypertexte"/>
            <w:sz w:val="24"/>
            <w:szCs w:val="24"/>
          </w:rPr>
          <w:t>www.itmtc.net</w:t>
        </w:r>
      </w:hyperlink>
      <w:r w:rsidRPr="00B12150">
        <w:rPr>
          <w:sz w:val="24"/>
          <w:szCs w:val="24"/>
        </w:rPr>
        <w:t xml:space="preserve"> ou au 03 23 67 07 60</w:t>
      </w:r>
    </w:p>
    <w:sectPr w:rsidR="00B12150" w:rsidRPr="00B1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305"/>
    <w:multiLevelType w:val="hybridMultilevel"/>
    <w:tmpl w:val="B35684A2"/>
    <w:lvl w:ilvl="0" w:tplc="C6B001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E6"/>
    <w:rsid w:val="00137F70"/>
    <w:rsid w:val="00403056"/>
    <w:rsid w:val="007F56E6"/>
    <w:rsid w:val="00AB3196"/>
    <w:rsid w:val="00B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F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215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12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F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215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12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mtc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2015-10-19T13:58:00Z</dcterms:created>
  <dcterms:modified xsi:type="dcterms:W3CDTF">2015-10-19T17:29:00Z</dcterms:modified>
</cp:coreProperties>
</file>