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5C" w:rsidRPr="00EF5F5C" w:rsidRDefault="00EF5F5C" w:rsidP="00EF5F5C">
      <w:pPr>
        <w:tabs>
          <w:tab w:val="left" w:pos="2835"/>
        </w:tabs>
        <w:rPr>
          <w:rFonts w:ascii="Verdana" w:hAnsi="Verdana"/>
          <w:color w:val="000000"/>
          <w:sz w:val="18"/>
          <w:szCs w:val="18"/>
          <w:lang w:val="fr-FR"/>
        </w:rPr>
      </w:pPr>
      <w:r>
        <w:rPr>
          <w:rFonts w:ascii="Verdana" w:hAnsi="Verdana"/>
          <w:color w:val="000000"/>
          <w:sz w:val="18"/>
          <w:szCs w:val="18"/>
          <w:lang w:val="fr-FR"/>
        </w:rPr>
        <w:t>D</w:t>
      </w:r>
      <w:r w:rsidRPr="00EF5F5C">
        <w:rPr>
          <w:rFonts w:ascii="Verdana" w:hAnsi="Verdana"/>
          <w:color w:val="000000"/>
          <w:sz w:val="18"/>
          <w:szCs w:val="18"/>
          <w:lang w:val="fr-FR"/>
        </w:rPr>
        <w:t>epuis 4 ans, le centre Alardine formation a formé, préparé et accompagné plus de 300 candidats en Ile de France, dans le secteur de la Banque/Finance/Assurances.</w:t>
      </w:r>
    </w:p>
    <w:p w:rsidR="00EF5F5C" w:rsidRPr="00EF5F5C" w:rsidRDefault="00EF5F5C" w:rsidP="00EF5F5C">
      <w:pPr>
        <w:tabs>
          <w:tab w:val="left" w:pos="2835"/>
        </w:tabs>
        <w:rPr>
          <w:rFonts w:ascii="Verdana" w:hAnsi="Verdana"/>
          <w:color w:val="000000"/>
          <w:sz w:val="18"/>
          <w:szCs w:val="18"/>
          <w:lang w:val="fr-FR"/>
        </w:rPr>
      </w:pPr>
      <w:r w:rsidRPr="00EF5F5C">
        <w:rPr>
          <w:rFonts w:ascii="Verdana" w:hAnsi="Verdana"/>
          <w:color w:val="000000"/>
          <w:sz w:val="18"/>
          <w:szCs w:val="18"/>
          <w:lang w:val="fr-FR"/>
        </w:rPr>
        <w:t>Nous formons les demandeurs d’emploi à la Ce</w:t>
      </w:r>
      <w:r w:rsidR="001052BE">
        <w:rPr>
          <w:rFonts w:ascii="Verdana" w:hAnsi="Verdana"/>
          <w:color w:val="000000"/>
          <w:sz w:val="18"/>
          <w:szCs w:val="18"/>
          <w:lang w:val="fr-FR"/>
        </w:rPr>
        <w:t>rtification professionnelle AMF</w:t>
      </w:r>
      <w:r w:rsidRPr="00EF5F5C">
        <w:rPr>
          <w:rFonts w:ascii="Verdana" w:hAnsi="Verdana"/>
          <w:color w:val="000000"/>
          <w:sz w:val="18"/>
          <w:szCs w:val="18"/>
          <w:lang w:val="fr-FR"/>
        </w:rPr>
        <w:t xml:space="preserve"> délivré par le centre d’examen </w:t>
      </w:r>
      <w:proofErr w:type="spellStart"/>
      <w:r w:rsidRPr="00EF5F5C">
        <w:rPr>
          <w:rFonts w:ascii="Verdana" w:hAnsi="Verdana"/>
          <w:color w:val="000000"/>
          <w:sz w:val="18"/>
          <w:szCs w:val="18"/>
          <w:lang w:val="fr-FR"/>
        </w:rPr>
        <w:t>Barchen</w:t>
      </w:r>
      <w:proofErr w:type="spellEnd"/>
      <w:r w:rsidRPr="00EF5F5C">
        <w:rPr>
          <w:rFonts w:ascii="Verdana" w:hAnsi="Verdana"/>
          <w:color w:val="000000"/>
          <w:sz w:val="18"/>
          <w:szCs w:val="18"/>
          <w:lang w:val="fr-FR"/>
        </w:rPr>
        <w:t xml:space="preserve"> agrée AMF. Au cours de cette formation, nous animons également des ateliers relation client, ateliers CV, simulation d’entretiens filmés et préparation aux tests psychotechniques. </w:t>
      </w:r>
    </w:p>
    <w:p w:rsidR="00EF5F5C" w:rsidRPr="00EF5F5C" w:rsidRDefault="00EF5F5C" w:rsidP="00EF5F5C">
      <w:pPr>
        <w:tabs>
          <w:tab w:val="left" w:pos="2835"/>
        </w:tabs>
        <w:rPr>
          <w:rFonts w:ascii="Verdana" w:hAnsi="Verdana"/>
          <w:color w:val="000000"/>
          <w:sz w:val="18"/>
          <w:szCs w:val="18"/>
          <w:lang w:val="fr-FR"/>
        </w:rPr>
      </w:pPr>
      <w:r w:rsidRPr="00EF5F5C">
        <w:rPr>
          <w:rFonts w:ascii="Verdana" w:hAnsi="Verdana"/>
          <w:color w:val="000000"/>
          <w:sz w:val="18"/>
          <w:szCs w:val="18"/>
          <w:lang w:val="fr-FR"/>
        </w:rPr>
        <w:t>Aujourd’hui, nous avons l’un des meilleurs taux de réussite à l’examen Certification Professionnelle AMF qui avoisine plus de 90% et une totale satisfaction des candidats ayant suivi la formation dans notre centre.</w:t>
      </w:r>
    </w:p>
    <w:p w:rsidR="00EF5F5C" w:rsidRDefault="00EF5F5C" w:rsidP="00EF5F5C">
      <w:pPr>
        <w:tabs>
          <w:tab w:val="left" w:pos="2835"/>
        </w:tabs>
        <w:rPr>
          <w:rFonts w:ascii="Verdana" w:hAnsi="Verdana"/>
          <w:color w:val="000000"/>
          <w:sz w:val="18"/>
          <w:szCs w:val="18"/>
          <w:lang w:val="fr-FR"/>
        </w:rPr>
      </w:pPr>
      <w:bookmarkStart w:id="0" w:name="_GoBack"/>
      <w:r w:rsidRPr="00EF5F5C">
        <w:rPr>
          <w:rFonts w:ascii="Verdana" w:hAnsi="Verdana"/>
          <w:color w:val="000000"/>
          <w:sz w:val="18"/>
          <w:szCs w:val="18"/>
          <w:lang w:val="fr-FR"/>
        </w:rPr>
        <w:t xml:space="preserve">Enfin, nous assurons un suivi post-formation ainsi qu’un coaching afin de garantir un meilleur retour à l’emploi.  </w:t>
      </w:r>
    </w:p>
    <w:bookmarkEnd w:id="0"/>
    <w:p w:rsidR="005D7AD6" w:rsidRDefault="005D7AD6" w:rsidP="00EF5F5C">
      <w:pPr>
        <w:tabs>
          <w:tab w:val="left" w:pos="2835"/>
        </w:tabs>
        <w:rPr>
          <w:rFonts w:ascii="Verdana" w:hAnsi="Verdana"/>
          <w:color w:val="000000"/>
          <w:sz w:val="18"/>
          <w:szCs w:val="18"/>
          <w:lang w:val="fr-FR"/>
        </w:rPr>
      </w:pPr>
    </w:p>
    <w:p w:rsidR="00175BD7" w:rsidRPr="006647D4" w:rsidRDefault="00F15F36" w:rsidP="00EF5F5C">
      <w:pPr>
        <w:tabs>
          <w:tab w:val="left" w:pos="2835"/>
        </w:tabs>
        <w:jc w:val="center"/>
        <w:rPr>
          <w:rFonts w:ascii="Arial" w:hAnsi="Arial" w:cs="Arial"/>
          <w:b/>
          <w:cap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STAGIAIRE </w:t>
      </w:r>
      <w:r w:rsidR="0063179C">
        <w:rPr>
          <w:rFonts w:ascii="Arial" w:hAnsi="Arial" w:cs="Arial"/>
          <w:b/>
          <w:bCs/>
          <w:sz w:val="23"/>
          <w:szCs w:val="23"/>
        </w:rPr>
        <w:t>ASSISTANT CHEF DE PROJET DIGITAL LEARNING</w:t>
      </w:r>
      <w:r w:rsidR="00D41F21">
        <w:rPr>
          <w:rFonts w:ascii="Arial" w:hAnsi="Arial" w:cs="Arial"/>
          <w:b/>
          <w:sz w:val="23"/>
          <w:szCs w:val="23"/>
        </w:rPr>
        <w:t xml:space="preserve"> </w:t>
      </w:r>
      <w:r w:rsidR="00175BD7" w:rsidRPr="006647D4">
        <w:rPr>
          <w:rFonts w:ascii="Arial" w:hAnsi="Arial" w:cs="Arial"/>
          <w:b/>
          <w:caps/>
          <w:sz w:val="23"/>
          <w:szCs w:val="23"/>
        </w:rPr>
        <w:t>(H/F)</w:t>
      </w:r>
    </w:p>
    <w:p w:rsidR="00175BD7" w:rsidRPr="006647D4" w:rsidRDefault="00175BD7" w:rsidP="00175BD7">
      <w:pPr>
        <w:rPr>
          <w:rFonts w:ascii="Arial" w:hAnsi="Arial" w:cs="Arial"/>
          <w:sz w:val="21"/>
          <w:szCs w:val="21"/>
        </w:rPr>
      </w:pPr>
    </w:p>
    <w:p w:rsidR="00175BD7" w:rsidRPr="006647D4" w:rsidRDefault="00175BD7" w:rsidP="00175BD7">
      <w:pPr>
        <w:rPr>
          <w:rFonts w:ascii="Arial" w:hAnsi="Arial" w:cs="Arial"/>
          <w:sz w:val="21"/>
          <w:szCs w:val="21"/>
        </w:rPr>
      </w:pPr>
    </w:p>
    <w:p w:rsidR="00175BD7" w:rsidRPr="006647D4" w:rsidRDefault="00175BD7" w:rsidP="00175BD7">
      <w:pPr>
        <w:pBdr>
          <w:bottom w:val="single" w:sz="24" w:space="1" w:color="808080"/>
        </w:pBdr>
        <w:rPr>
          <w:rFonts w:ascii="Arial" w:hAnsi="Arial" w:cs="Arial"/>
          <w:b/>
          <w:sz w:val="21"/>
          <w:szCs w:val="21"/>
        </w:rPr>
      </w:pPr>
      <w:r w:rsidRPr="006647D4">
        <w:rPr>
          <w:rFonts w:ascii="Arial" w:hAnsi="Arial" w:cs="Arial"/>
          <w:b/>
          <w:sz w:val="21"/>
          <w:szCs w:val="21"/>
        </w:rPr>
        <w:t xml:space="preserve">OBJECTIF DU </w:t>
      </w:r>
      <w:r w:rsidR="00F15F36">
        <w:rPr>
          <w:rFonts w:ascii="Arial" w:hAnsi="Arial" w:cs="Arial"/>
          <w:b/>
          <w:sz w:val="21"/>
          <w:szCs w:val="21"/>
        </w:rPr>
        <w:t>STAGE</w:t>
      </w:r>
    </w:p>
    <w:p w:rsidR="00175BD7" w:rsidRPr="00175BD7" w:rsidRDefault="00175BD7" w:rsidP="00175BD7">
      <w:pPr>
        <w:spacing w:line="120" w:lineRule="auto"/>
        <w:rPr>
          <w:rFonts w:ascii="Verdana" w:hAnsi="Verdana" w:cs="Arial"/>
          <w:b/>
          <w:szCs w:val="21"/>
        </w:rPr>
      </w:pPr>
    </w:p>
    <w:p w:rsidR="00175BD7" w:rsidRPr="00F331EA" w:rsidRDefault="0063179C" w:rsidP="00175BD7">
      <w:pPr>
        <w:rPr>
          <w:rFonts w:ascii="Verdana" w:hAnsi="Verdana" w:cs="Arial"/>
          <w:szCs w:val="21"/>
        </w:rPr>
      </w:pPr>
      <w:r>
        <w:rPr>
          <w:rFonts w:ascii="Verdana" w:hAnsi="Verdana" w:cs="Arial"/>
          <w:sz w:val="18"/>
          <w:szCs w:val="19"/>
        </w:rPr>
        <w:t>Dans le cadre d’un projet digital</w:t>
      </w:r>
      <w:r w:rsidR="00175BD7" w:rsidRPr="00175BD7">
        <w:rPr>
          <w:rFonts w:ascii="Verdana" w:hAnsi="Verdana" w:cs="Arial"/>
          <w:sz w:val="18"/>
          <w:szCs w:val="19"/>
        </w:rPr>
        <w:t xml:space="preserve">, le </w:t>
      </w:r>
      <w:r>
        <w:rPr>
          <w:rFonts w:ascii="Verdana" w:hAnsi="Verdana" w:cs="Arial"/>
          <w:sz w:val="18"/>
          <w:szCs w:val="19"/>
        </w:rPr>
        <w:t>centre de formation et cabinet de recrutement Alardine</w:t>
      </w:r>
      <w:r w:rsidR="00D60245">
        <w:rPr>
          <w:rFonts w:ascii="Verdana" w:hAnsi="Verdana" w:cs="Arial"/>
          <w:sz w:val="18"/>
          <w:szCs w:val="19"/>
        </w:rPr>
        <w:t>,</w:t>
      </w:r>
      <w:r>
        <w:rPr>
          <w:rFonts w:ascii="Verdana" w:hAnsi="Verdana" w:cs="Arial"/>
          <w:sz w:val="18"/>
          <w:szCs w:val="19"/>
        </w:rPr>
        <w:t xml:space="preserve"> </w:t>
      </w:r>
      <w:r w:rsidR="00175BD7" w:rsidRPr="00175BD7">
        <w:rPr>
          <w:rFonts w:ascii="Verdana" w:hAnsi="Verdana" w:cs="Arial"/>
          <w:sz w:val="18"/>
          <w:szCs w:val="19"/>
        </w:rPr>
        <w:t xml:space="preserve">spécialiste </w:t>
      </w:r>
      <w:r w:rsidR="00D60245">
        <w:rPr>
          <w:rFonts w:ascii="Verdana" w:hAnsi="Verdana" w:cs="Arial"/>
          <w:sz w:val="18"/>
          <w:szCs w:val="19"/>
        </w:rPr>
        <w:t>dans le secteur banque, finance et assurance</w:t>
      </w:r>
      <w:r w:rsidR="00175BD7" w:rsidRPr="00175BD7">
        <w:rPr>
          <w:rFonts w:ascii="Verdana" w:hAnsi="Verdana" w:cs="Arial"/>
          <w:sz w:val="18"/>
          <w:szCs w:val="19"/>
        </w:rPr>
        <w:t>, recherche</w:t>
      </w:r>
      <w:r w:rsidR="00F15F36">
        <w:rPr>
          <w:rFonts w:ascii="Verdana" w:hAnsi="Verdana" w:cs="Arial"/>
          <w:b/>
          <w:sz w:val="18"/>
          <w:szCs w:val="19"/>
        </w:rPr>
        <w:t xml:space="preserve"> un assistant c</w:t>
      </w:r>
      <w:r w:rsidR="00794533">
        <w:rPr>
          <w:rFonts w:ascii="Verdana" w:hAnsi="Verdana" w:cs="Arial"/>
          <w:b/>
          <w:sz w:val="18"/>
          <w:szCs w:val="19"/>
        </w:rPr>
        <w:t>hef de projet digital learning</w:t>
      </w:r>
      <w:r w:rsidR="00F331EA">
        <w:rPr>
          <w:rFonts w:ascii="Verdana" w:hAnsi="Verdana" w:cs="Arial"/>
          <w:b/>
          <w:sz w:val="18"/>
          <w:szCs w:val="19"/>
        </w:rPr>
        <w:t xml:space="preserve"> </w:t>
      </w:r>
      <w:r w:rsidR="00F331EA">
        <w:rPr>
          <w:rFonts w:ascii="Verdana" w:hAnsi="Verdana" w:cs="Arial"/>
          <w:sz w:val="18"/>
          <w:szCs w:val="19"/>
        </w:rPr>
        <w:t>pour un stage minimum de 6 mois.</w:t>
      </w:r>
    </w:p>
    <w:p w:rsidR="00175BD7" w:rsidRPr="006647D4" w:rsidRDefault="00175BD7" w:rsidP="00175BD7">
      <w:pPr>
        <w:rPr>
          <w:rFonts w:ascii="Arial" w:hAnsi="Arial" w:cs="Arial"/>
          <w:sz w:val="21"/>
          <w:szCs w:val="21"/>
        </w:rPr>
      </w:pPr>
    </w:p>
    <w:p w:rsidR="00175BD7" w:rsidRPr="006647D4" w:rsidRDefault="00175BD7" w:rsidP="00175BD7">
      <w:pPr>
        <w:pBdr>
          <w:bottom w:val="single" w:sz="24" w:space="1" w:color="808080"/>
        </w:pBdr>
        <w:rPr>
          <w:rFonts w:ascii="Arial" w:hAnsi="Arial" w:cs="Arial"/>
          <w:b/>
          <w:sz w:val="21"/>
          <w:szCs w:val="21"/>
        </w:rPr>
      </w:pPr>
      <w:r w:rsidRPr="006647D4">
        <w:rPr>
          <w:rFonts w:ascii="Arial" w:hAnsi="Arial" w:cs="Arial"/>
          <w:b/>
          <w:sz w:val="21"/>
          <w:szCs w:val="21"/>
        </w:rPr>
        <w:t xml:space="preserve">PRINCIPALES MISSIONS </w:t>
      </w:r>
    </w:p>
    <w:p w:rsidR="00E91E94" w:rsidRDefault="004D5C3B" w:rsidP="004D5C3B">
      <w:pPr>
        <w:shd w:val="clear" w:color="auto" w:fill="FFFFFF"/>
        <w:spacing w:before="100" w:beforeAutospacing="1" w:after="100" w:afterAutospacing="1"/>
        <w:rPr>
          <w:rFonts w:ascii="Verdana" w:hAnsi="Verdana" w:cs="Tahoma"/>
          <w:color w:val="000000"/>
          <w:sz w:val="18"/>
          <w:szCs w:val="18"/>
          <w:lang w:val="fr-FR"/>
        </w:rPr>
      </w:pPr>
      <w:r w:rsidRPr="004D5C3B">
        <w:rPr>
          <w:rFonts w:ascii="Verdana" w:hAnsi="Verdana" w:cs="Tahoma"/>
          <w:color w:val="000000"/>
          <w:sz w:val="18"/>
          <w:szCs w:val="18"/>
          <w:lang w:val="fr-FR"/>
        </w:rPr>
        <w:t xml:space="preserve">En </w:t>
      </w:r>
      <w:r w:rsidR="00AE1F59">
        <w:rPr>
          <w:rFonts w:ascii="Verdana" w:hAnsi="Verdana" w:cs="Tahoma"/>
          <w:color w:val="000000"/>
          <w:sz w:val="18"/>
          <w:szCs w:val="18"/>
          <w:lang w:val="fr-FR"/>
        </w:rPr>
        <w:t>tant</w:t>
      </w:r>
      <w:r w:rsidRPr="004D5C3B">
        <w:rPr>
          <w:rFonts w:ascii="Verdana" w:hAnsi="Verdana" w:cs="Tahoma"/>
          <w:color w:val="000000"/>
          <w:sz w:val="18"/>
          <w:szCs w:val="18"/>
          <w:lang w:val="fr-FR"/>
        </w:rPr>
        <w:t xml:space="preserve"> </w:t>
      </w:r>
      <w:r w:rsidR="0060506C">
        <w:rPr>
          <w:rFonts w:ascii="Verdana" w:hAnsi="Verdana" w:cs="Tahoma"/>
          <w:color w:val="000000"/>
          <w:sz w:val="18"/>
          <w:szCs w:val="18"/>
          <w:lang w:val="fr-FR"/>
        </w:rPr>
        <w:t>qu’</w:t>
      </w:r>
      <w:r w:rsidR="0060506C" w:rsidRPr="00A97C9A">
        <w:rPr>
          <w:rFonts w:ascii="Verdana" w:hAnsi="Verdana" w:cs="Tahoma"/>
          <w:b/>
          <w:color w:val="000000"/>
          <w:sz w:val="18"/>
          <w:szCs w:val="18"/>
          <w:lang w:val="fr-FR"/>
        </w:rPr>
        <w:t>assistant chef de projet digital learning</w:t>
      </w:r>
      <w:r w:rsidRPr="004D5C3B">
        <w:rPr>
          <w:rFonts w:ascii="Verdana" w:hAnsi="Verdana" w:cs="Tahoma"/>
          <w:color w:val="000000"/>
          <w:sz w:val="18"/>
          <w:szCs w:val="18"/>
          <w:lang w:val="fr-FR"/>
        </w:rPr>
        <w:t xml:space="preserve">, </w:t>
      </w:r>
      <w:r w:rsidR="007B4E69">
        <w:rPr>
          <w:rFonts w:ascii="Verdana" w:hAnsi="Verdana" w:cs="Tahoma"/>
          <w:color w:val="000000"/>
          <w:sz w:val="18"/>
          <w:szCs w:val="18"/>
          <w:lang w:val="fr-FR"/>
        </w:rPr>
        <w:t>vous assisterez le chef de projet digital learning</w:t>
      </w:r>
      <w:r w:rsidR="00E91E94">
        <w:rPr>
          <w:rFonts w:ascii="Verdana" w:hAnsi="Verdana" w:cs="Tahoma"/>
          <w:color w:val="000000"/>
          <w:sz w:val="18"/>
          <w:szCs w:val="18"/>
          <w:lang w:val="fr-FR"/>
        </w:rPr>
        <w:t>. Vous participerez à l’élaboration d’un nouve</w:t>
      </w:r>
      <w:r w:rsidR="00A56F41">
        <w:rPr>
          <w:rFonts w:ascii="Verdana" w:hAnsi="Verdana" w:cs="Tahoma"/>
          <w:color w:val="000000"/>
          <w:sz w:val="18"/>
          <w:szCs w:val="18"/>
          <w:lang w:val="fr-FR"/>
        </w:rPr>
        <w:t>a</w:t>
      </w:r>
      <w:r w:rsidR="00E91E94">
        <w:rPr>
          <w:rFonts w:ascii="Verdana" w:hAnsi="Verdana" w:cs="Tahoma"/>
          <w:color w:val="000000"/>
          <w:sz w:val="18"/>
          <w:szCs w:val="18"/>
          <w:lang w:val="fr-FR"/>
        </w:rPr>
        <w:t>u projet</w:t>
      </w:r>
      <w:r w:rsidR="00FE1755">
        <w:rPr>
          <w:rFonts w:ascii="Verdana" w:hAnsi="Verdana" w:cs="Tahoma"/>
          <w:color w:val="000000"/>
          <w:sz w:val="18"/>
          <w:szCs w:val="18"/>
          <w:lang w:val="fr-FR"/>
        </w:rPr>
        <w:t xml:space="preserve"> </w:t>
      </w:r>
      <w:r w:rsidR="00C01D57">
        <w:rPr>
          <w:rFonts w:ascii="Verdana" w:hAnsi="Verdana" w:cs="Tahoma"/>
          <w:color w:val="000000"/>
          <w:sz w:val="18"/>
          <w:szCs w:val="18"/>
          <w:lang w:val="fr-FR"/>
        </w:rPr>
        <w:t>visant à accompagner les</w:t>
      </w:r>
      <w:r w:rsidR="00FE1755">
        <w:rPr>
          <w:rFonts w:ascii="Verdana" w:hAnsi="Verdana" w:cs="Tahoma"/>
          <w:color w:val="000000"/>
          <w:sz w:val="18"/>
          <w:szCs w:val="18"/>
          <w:lang w:val="fr-FR"/>
        </w:rPr>
        <w:t xml:space="preserve"> demandeurs d’emploi</w:t>
      </w:r>
      <w:r w:rsidR="00C01D57">
        <w:rPr>
          <w:rFonts w:ascii="Verdana" w:hAnsi="Verdana" w:cs="Tahoma"/>
          <w:color w:val="000000"/>
          <w:sz w:val="18"/>
          <w:szCs w:val="18"/>
          <w:lang w:val="fr-FR"/>
        </w:rPr>
        <w:t>.</w:t>
      </w:r>
    </w:p>
    <w:p w:rsidR="00791E9C" w:rsidRPr="00791E9C" w:rsidRDefault="00791E9C" w:rsidP="00791E9C">
      <w:pPr>
        <w:rPr>
          <w:rFonts w:ascii="Verdana" w:hAnsi="Verdana" w:cs="Tahoma"/>
          <w:b/>
          <w:color w:val="000000"/>
          <w:sz w:val="18"/>
          <w:szCs w:val="18"/>
          <w:lang w:val="fr-FR"/>
        </w:rPr>
      </w:pPr>
      <w:r w:rsidRPr="00791E9C">
        <w:rPr>
          <w:rFonts w:ascii="Verdana" w:hAnsi="Verdana" w:cs="Tahoma"/>
          <w:b/>
          <w:color w:val="000000"/>
          <w:sz w:val="18"/>
          <w:szCs w:val="18"/>
          <w:lang w:val="fr-FR"/>
        </w:rPr>
        <w:t>Vous aurez en charge les missions suivantes :</w:t>
      </w:r>
    </w:p>
    <w:p w:rsidR="004938E3" w:rsidRDefault="004D5C3B" w:rsidP="00A76946">
      <w:pPr>
        <w:shd w:val="clear" w:color="auto" w:fill="FFFFFF"/>
        <w:spacing w:before="100" w:beforeAutospacing="1" w:after="100" w:afterAutospacing="1"/>
        <w:contextualSpacing/>
        <w:jc w:val="left"/>
        <w:rPr>
          <w:rFonts w:ascii="Verdana" w:hAnsi="Verdana" w:cs="Tahoma"/>
          <w:color w:val="000000"/>
          <w:sz w:val="18"/>
          <w:szCs w:val="18"/>
          <w:lang w:val="fr-FR"/>
        </w:rPr>
      </w:pPr>
      <w:r w:rsidRPr="004D5C3B">
        <w:rPr>
          <w:rFonts w:ascii="Verdana" w:hAnsi="Verdana" w:cs="Tahoma"/>
          <w:color w:val="000000"/>
          <w:sz w:val="18"/>
          <w:szCs w:val="18"/>
          <w:lang w:val="fr-FR"/>
        </w:rPr>
        <w:t>-</w:t>
      </w:r>
      <w:r w:rsidR="00791E9C">
        <w:rPr>
          <w:rFonts w:ascii="Verdana" w:hAnsi="Verdana" w:cs="Tahoma"/>
          <w:color w:val="000000"/>
          <w:sz w:val="18"/>
          <w:szCs w:val="18"/>
          <w:lang w:val="fr-FR"/>
        </w:rPr>
        <w:t xml:space="preserve"> </w:t>
      </w:r>
      <w:r w:rsidR="00477432">
        <w:rPr>
          <w:rFonts w:ascii="Verdana" w:hAnsi="Verdana" w:cs="Tahoma"/>
          <w:color w:val="000000"/>
          <w:sz w:val="18"/>
          <w:szCs w:val="18"/>
          <w:lang w:val="fr-FR"/>
        </w:rPr>
        <w:t xml:space="preserve">Conception d’ouvrages pédagogiques pour supports numériques </w:t>
      </w:r>
      <w:r w:rsidRPr="004D5C3B">
        <w:rPr>
          <w:rFonts w:ascii="Verdana" w:hAnsi="Verdana" w:cs="Tahoma"/>
          <w:color w:val="000000"/>
          <w:sz w:val="18"/>
          <w:szCs w:val="18"/>
          <w:lang w:val="fr-FR"/>
        </w:rPr>
        <w:br/>
        <w:t>-</w:t>
      </w:r>
      <w:r w:rsidR="00791E9C">
        <w:rPr>
          <w:rFonts w:ascii="Verdana" w:hAnsi="Verdana" w:cs="Tahoma"/>
          <w:color w:val="000000"/>
          <w:sz w:val="18"/>
          <w:szCs w:val="18"/>
          <w:lang w:val="fr-FR"/>
        </w:rPr>
        <w:t xml:space="preserve"> </w:t>
      </w:r>
      <w:r w:rsidR="00B640EE">
        <w:rPr>
          <w:rFonts w:ascii="Verdana" w:hAnsi="Verdana" w:cs="Tahoma"/>
          <w:color w:val="000000"/>
          <w:sz w:val="18"/>
          <w:szCs w:val="18"/>
          <w:lang w:val="fr-FR"/>
        </w:rPr>
        <w:t>Création de maquette web</w:t>
      </w:r>
    </w:p>
    <w:p w:rsidR="00791E9C" w:rsidRDefault="004938E3" w:rsidP="00A76946">
      <w:pPr>
        <w:shd w:val="clear" w:color="auto" w:fill="FFFFFF"/>
        <w:spacing w:before="100" w:beforeAutospacing="1" w:after="100" w:afterAutospacing="1"/>
        <w:contextualSpacing/>
        <w:jc w:val="left"/>
        <w:rPr>
          <w:rFonts w:ascii="Verdana" w:hAnsi="Verdana" w:cs="Tahoma"/>
          <w:color w:val="000000"/>
          <w:sz w:val="18"/>
          <w:szCs w:val="18"/>
          <w:lang w:val="fr-FR"/>
        </w:rPr>
      </w:pPr>
      <w:r>
        <w:rPr>
          <w:rFonts w:ascii="Verdana" w:hAnsi="Verdana" w:cs="Tahoma"/>
          <w:color w:val="000000"/>
          <w:sz w:val="18"/>
          <w:szCs w:val="18"/>
          <w:lang w:val="fr-FR"/>
        </w:rPr>
        <w:t>- Mise à jour du site internet</w:t>
      </w:r>
      <w:r w:rsidR="00C01D57">
        <w:rPr>
          <w:rFonts w:ascii="Verdana" w:hAnsi="Verdana" w:cs="Tahoma"/>
          <w:color w:val="000000"/>
          <w:sz w:val="18"/>
          <w:szCs w:val="18"/>
          <w:lang w:val="fr-FR"/>
        </w:rPr>
        <w:t xml:space="preserve"> </w:t>
      </w:r>
    </w:p>
    <w:p w:rsidR="006A2A7D" w:rsidRDefault="004D5C3B" w:rsidP="00A76946">
      <w:pPr>
        <w:shd w:val="clear" w:color="auto" w:fill="FFFFFF"/>
        <w:spacing w:before="100" w:beforeAutospacing="1" w:after="100" w:afterAutospacing="1"/>
        <w:contextualSpacing/>
        <w:jc w:val="left"/>
        <w:rPr>
          <w:rFonts w:ascii="Verdana" w:hAnsi="Verdana" w:cs="Tahoma"/>
          <w:color w:val="000000"/>
          <w:sz w:val="18"/>
          <w:szCs w:val="18"/>
          <w:lang w:val="fr-FR"/>
        </w:rPr>
      </w:pPr>
      <w:r w:rsidRPr="004D5C3B">
        <w:rPr>
          <w:rFonts w:ascii="Verdana" w:hAnsi="Verdana" w:cs="Tahoma"/>
          <w:color w:val="000000"/>
          <w:sz w:val="18"/>
          <w:szCs w:val="18"/>
          <w:lang w:val="fr-FR"/>
        </w:rPr>
        <w:t>-</w:t>
      </w:r>
      <w:r w:rsidR="00791E9C">
        <w:rPr>
          <w:rFonts w:ascii="Verdana" w:hAnsi="Verdana" w:cs="Tahoma"/>
          <w:color w:val="000000"/>
          <w:sz w:val="18"/>
          <w:szCs w:val="18"/>
          <w:lang w:val="fr-FR"/>
        </w:rPr>
        <w:t xml:space="preserve"> </w:t>
      </w:r>
      <w:r w:rsidR="0083688F">
        <w:rPr>
          <w:rFonts w:ascii="Verdana" w:hAnsi="Verdana" w:cs="Tahoma"/>
          <w:color w:val="000000"/>
          <w:sz w:val="18"/>
          <w:szCs w:val="18"/>
          <w:lang w:val="fr-FR"/>
        </w:rPr>
        <w:t xml:space="preserve">Conception </w:t>
      </w:r>
      <w:r w:rsidR="00395DF7">
        <w:rPr>
          <w:rFonts w:ascii="Verdana" w:hAnsi="Verdana" w:cs="Tahoma"/>
          <w:color w:val="000000"/>
          <w:sz w:val="18"/>
          <w:szCs w:val="18"/>
          <w:lang w:val="fr-FR"/>
        </w:rPr>
        <w:t xml:space="preserve">de </w:t>
      </w:r>
      <w:r w:rsidR="002B17A8">
        <w:rPr>
          <w:rFonts w:ascii="Verdana" w:hAnsi="Verdana" w:cs="Tahoma"/>
          <w:color w:val="000000"/>
          <w:sz w:val="18"/>
          <w:szCs w:val="18"/>
          <w:lang w:val="fr-FR"/>
        </w:rPr>
        <w:t>story-board</w:t>
      </w:r>
      <w:r w:rsidR="00395DF7">
        <w:rPr>
          <w:rFonts w:ascii="Verdana" w:hAnsi="Verdana" w:cs="Tahoma"/>
          <w:color w:val="000000"/>
          <w:sz w:val="18"/>
          <w:szCs w:val="18"/>
          <w:lang w:val="fr-FR"/>
        </w:rPr>
        <w:t xml:space="preserve">, scénarios </w:t>
      </w:r>
    </w:p>
    <w:p w:rsidR="004F1DF1" w:rsidRDefault="00A76946" w:rsidP="00A76946">
      <w:pPr>
        <w:shd w:val="clear" w:color="auto" w:fill="FFFFFF"/>
        <w:spacing w:before="100" w:beforeAutospacing="1" w:after="100" w:afterAutospacing="1"/>
        <w:contextualSpacing/>
        <w:jc w:val="left"/>
        <w:rPr>
          <w:rFonts w:ascii="Verdana" w:hAnsi="Verdana" w:cs="Tahoma"/>
          <w:color w:val="000000"/>
          <w:sz w:val="18"/>
          <w:szCs w:val="18"/>
          <w:lang w:val="fr-FR"/>
        </w:rPr>
      </w:pPr>
      <w:r>
        <w:rPr>
          <w:rFonts w:ascii="Verdana" w:hAnsi="Verdana" w:cs="Tahoma"/>
          <w:color w:val="000000"/>
          <w:sz w:val="18"/>
          <w:szCs w:val="18"/>
          <w:lang w:val="fr-FR"/>
        </w:rPr>
        <w:t>-</w:t>
      </w:r>
      <w:r w:rsidR="00791E9C">
        <w:rPr>
          <w:rFonts w:ascii="Verdana" w:hAnsi="Verdana" w:cs="Tahoma"/>
          <w:color w:val="000000"/>
          <w:sz w:val="18"/>
          <w:szCs w:val="18"/>
          <w:lang w:val="fr-FR"/>
        </w:rPr>
        <w:t xml:space="preserve"> </w:t>
      </w:r>
      <w:r w:rsidR="004F1DF1" w:rsidRPr="00791E9C">
        <w:rPr>
          <w:rFonts w:ascii="Verdana" w:hAnsi="Verdana" w:cs="Tahoma"/>
          <w:color w:val="000000"/>
          <w:sz w:val="18"/>
          <w:szCs w:val="18"/>
          <w:lang w:val="fr-FR"/>
        </w:rPr>
        <w:t xml:space="preserve">Participation à l’animation des espaces de publication et </w:t>
      </w:r>
      <w:r w:rsidR="004F1DF1">
        <w:rPr>
          <w:rFonts w:ascii="Arial" w:hAnsi="Arial" w:cs="Arial"/>
          <w:color w:val="000000"/>
          <w:shd w:val="clear" w:color="auto" w:fill="FFFFFF"/>
        </w:rPr>
        <w:t>réseaux sociaux</w:t>
      </w:r>
    </w:p>
    <w:p w:rsidR="004D5C3B" w:rsidRPr="004D5C3B" w:rsidRDefault="004D5C3B" w:rsidP="004D5C3B">
      <w:pPr>
        <w:shd w:val="clear" w:color="auto" w:fill="FFFFFF"/>
        <w:spacing w:before="100" w:beforeAutospacing="1" w:after="100" w:afterAutospacing="1"/>
        <w:contextualSpacing/>
        <w:jc w:val="left"/>
        <w:rPr>
          <w:rFonts w:ascii="Verdana" w:hAnsi="Verdana" w:cs="Tahoma"/>
          <w:color w:val="000000"/>
          <w:sz w:val="18"/>
          <w:szCs w:val="18"/>
          <w:lang w:val="fr-FR"/>
        </w:rPr>
      </w:pPr>
      <w:r w:rsidRPr="004D5C3B">
        <w:rPr>
          <w:rFonts w:ascii="Verdana" w:hAnsi="Verdana" w:cs="Tahoma"/>
          <w:color w:val="000000"/>
          <w:sz w:val="18"/>
          <w:szCs w:val="18"/>
          <w:lang w:val="fr-FR"/>
        </w:rPr>
        <w:t>-</w:t>
      </w:r>
      <w:r w:rsidR="00791E9C">
        <w:rPr>
          <w:rFonts w:ascii="Verdana" w:hAnsi="Verdana" w:cs="Tahoma"/>
          <w:color w:val="000000"/>
          <w:sz w:val="18"/>
          <w:szCs w:val="18"/>
          <w:lang w:val="fr-FR"/>
        </w:rPr>
        <w:t xml:space="preserve"> </w:t>
      </w:r>
      <w:r w:rsidR="00C01D57">
        <w:rPr>
          <w:rFonts w:ascii="Verdana" w:hAnsi="Verdana" w:cs="Tahoma"/>
          <w:color w:val="000000"/>
          <w:sz w:val="18"/>
          <w:szCs w:val="18"/>
          <w:lang w:val="fr-FR"/>
        </w:rPr>
        <w:t xml:space="preserve">Suivi des étapes </w:t>
      </w:r>
      <w:r w:rsidR="00B9784E">
        <w:rPr>
          <w:rFonts w:ascii="Verdana" w:hAnsi="Verdana" w:cs="Tahoma"/>
          <w:color w:val="000000"/>
          <w:sz w:val="18"/>
          <w:szCs w:val="18"/>
          <w:lang w:val="fr-FR"/>
        </w:rPr>
        <w:t>du projet</w:t>
      </w:r>
    </w:p>
    <w:p w:rsidR="00964E2C" w:rsidRPr="00A00DA9" w:rsidRDefault="00964E2C" w:rsidP="00175BD7">
      <w:pPr>
        <w:rPr>
          <w:rFonts w:ascii="Arial" w:hAnsi="Arial" w:cs="Arial"/>
          <w:b/>
          <w:sz w:val="19"/>
          <w:szCs w:val="19"/>
          <w:lang w:val="fr-FR"/>
        </w:rPr>
      </w:pPr>
    </w:p>
    <w:p w:rsidR="00175BD7" w:rsidRPr="00A00DA9" w:rsidRDefault="00175BD7" w:rsidP="00175BD7">
      <w:pPr>
        <w:pBdr>
          <w:bottom w:val="single" w:sz="24" w:space="1" w:color="808080"/>
        </w:pBdr>
        <w:rPr>
          <w:rFonts w:ascii="Arial" w:hAnsi="Arial" w:cs="Arial"/>
          <w:b/>
          <w:bCs/>
          <w:sz w:val="21"/>
          <w:szCs w:val="21"/>
        </w:rPr>
      </w:pPr>
      <w:r w:rsidRPr="00A00DA9">
        <w:rPr>
          <w:rFonts w:ascii="Arial" w:hAnsi="Arial" w:cs="Arial"/>
          <w:b/>
          <w:bCs/>
          <w:sz w:val="21"/>
          <w:szCs w:val="21"/>
        </w:rPr>
        <w:t>PROFIL RECHERCHE</w:t>
      </w:r>
    </w:p>
    <w:p w:rsidR="00A00DA9" w:rsidRDefault="00A00DA9" w:rsidP="004D5C3B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Tahoma"/>
          <w:color w:val="000000"/>
          <w:sz w:val="18"/>
          <w:szCs w:val="18"/>
        </w:rPr>
      </w:pPr>
    </w:p>
    <w:p w:rsidR="004A34DC" w:rsidRDefault="004D5C3B" w:rsidP="004D5C3B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Tahoma"/>
          <w:color w:val="000000"/>
          <w:sz w:val="18"/>
          <w:szCs w:val="18"/>
        </w:rPr>
      </w:pPr>
      <w:r w:rsidRPr="004D5C3B">
        <w:rPr>
          <w:rFonts w:ascii="Verdana" w:hAnsi="Verdana" w:cs="Tahoma"/>
          <w:color w:val="000000"/>
          <w:sz w:val="18"/>
          <w:szCs w:val="18"/>
        </w:rPr>
        <w:t xml:space="preserve">- </w:t>
      </w:r>
      <w:r w:rsidR="004A34DC" w:rsidRPr="004A34DC">
        <w:rPr>
          <w:rFonts w:ascii="Verdana" w:hAnsi="Verdana" w:cs="Tahoma"/>
          <w:color w:val="000000"/>
          <w:sz w:val="18"/>
          <w:szCs w:val="18"/>
        </w:rPr>
        <w:t xml:space="preserve">De formation supérieure (Bac +4/5) en Ingénierie Pédagogique E-learning </w:t>
      </w:r>
      <w:r w:rsidR="00764EDE">
        <w:rPr>
          <w:rFonts w:ascii="Verdana" w:hAnsi="Verdana" w:cs="Tahoma"/>
          <w:color w:val="000000"/>
          <w:sz w:val="18"/>
          <w:szCs w:val="18"/>
        </w:rPr>
        <w:t>ou Ingénierie de la E-formation</w:t>
      </w:r>
      <w:r w:rsidR="00B85FC0" w:rsidRPr="000D2AD1">
        <w:rPr>
          <w:rFonts w:ascii="Verdana" w:hAnsi="Verdana" w:cs="Tahoma"/>
          <w:color w:val="000000"/>
          <w:sz w:val="18"/>
          <w:szCs w:val="18"/>
        </w:rPr>
        <w:t>, on reconnaît votre polyvalence, votre dynamisme, votre</w:t>
      </w:r>
      <w:r w:rsidR="00B85FC0">
        <w:rPr>
          <w:rFonts w:ascii="Verdana" w:hAnsi="Verdana" w:cs="Tahoma"/>
          <w:color w:val="000000"/>
          <w:sz w:val="18"/>
          <w:szCs w:val="18"/>
        </w:rPr>
        <w:t xml:space="preserve"> «créativité» et votre bon sens</w:t>
      </w:r>
      <w:r w:rsidR="00764EDE">
        <w:rPr>
          <w:rFonts w:ascii="Verdana" w:hAnsi="Verdana" w:cs="Tahoma"/>
          <w:color w:val="000000"/>
          <w:sz w:val="18"/>
          <w:szCs w:val="18"/>
        </w:rPr>
        <w:t xml:space="preserve"> </w:t>
      </w:r>
    </w:p>
    <w:p w:rsidR="0096788F" w:rsidRDefault="0096788F" w:rsidP="004D5C3B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- Expérience </w:t>
      </w:r>
      <w:r w:rsidR="004318EE">
        <w:rPr>
          <w:rFonts w:ascii="Verdana" w:hAnsi="Verdana" w:cs="Tahoma"/>
          <w:color w:val="000000"/>
          <w:sz w:val="18"/>
          <w:szCs w:val="18"/>
        </w:rPr>
        <w:t xml:space="preserve">en </w:t>
      </w:r>
      <w:r w:rsidR="0060506C">
        <w:rPr>
          <w:rFonts w:ascii="Verdana" w:hAnsi="Verdana" w:cs="Tahoma"/>
          <w:color w:val="000000"/>
          <w:sz w:val="18"/>
          <w:szCs w:val="18"/>
        </w:rPr>
        <w:t xml:space="preserve">développement et conception </w:t>
      </w:r>
      <w:r w:rsidR="00636454">
        <w:rPr>
          <w:rFonts w:ascii="Verdana" w:hAnsi="Verdana" w:cs="Tahoma"/>
          <w:color w:val="000000"/>
          <w:sz w:val="18"/>
          <w:szCs w:val="18"/>
        </w:rPr>
        <w:t>web souhaités</w:t>
      </w:r>
    </w:p>
    <w:p w:rsidR="004A34DC" w:rsidRDefault="004D5C3B" w:rsidP="004D5C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5C3B">
        <w:rPr>
          <w:rFonts w:ascii="Verdana" w:hAnsi="Verdana" w:cs="Tahoma"/>
          <w:color w:val="000000"/>
          <w:sz w:val="18"/>
          <w:szCs w:val="18"/>
        </w:rPr>
        <w:t>-</w:t>
      </w:r>
      <w:r>
        <w:rPr>
          <w:rFonts w:ascii="Verdana" w:hAnsi="Verdana" w:cs="Tahoma"/>
          <w:color w:val="000000"/>
          <w:sz w:val="18"/>
          <w:szCs w:val="18"/>
        </w:rPr>
        <w:t xml:space="preserve"> </w:t>
      </w:r>
      <w:r w:rsidR="004A34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Bonne connaissance des plateformes LMS, des enjeux et méthodologies de la formation E-Learning </w:t>
      </w:r>
    </w:p>
    <w:p w:rsidR="00610DBB" w:rsidRDefault="004C6366" w:rsidP="004D5C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Pr="004C6366">
        <w:rPr>
          <w:rFonts w:ascii="Arial" w:hAnsi="Arial" w:cs="Arial"/>
          <w:color w:val="000000"/>
          <w:sz w:val="20"/>
          <w:szCs w:val="20"/>
          <w:shd w:val="clear" w:color="auto" w:fill="FFFFFF"/>
        </w:rPr>
        <w:t>Bonne maitrise des outils numériques et E</w:t>
      </w:r>
      <w:r w:rsidR="00610DBB">
        <w:rPr>
          <w:rFonts w:ascii="Arial" w:hAnsi="Arial" w:cs="Arial"/>
          <w:color w:val="000000"/>
          <w:sz w:val="20"/>
          <w:szCs w:val="20"/>
          <w:shd w:val="clear" w:color="auto" w:fill="FFFFFF"/>
        </w:rPr>
        <w:t>xcel, base de données requises</w:t>
      </w:r>
    </w:p>
    <w:p w:rsidR="00B43A0A" w:rsidRDefault="004D5C3B" w:rsidP="004D5C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5C3B">
        <w:rPr>
          <w:rFonts w:ascii="Verdana" w:hAnsi="Verdana" w:cs="Tahoma"/>
          <w:color w:val="000000"/>
          <w:sz w:val="18"/>
          <w:szCs w:val="18"/>
        </w:rPr>
        <w:t>-</w:t>
      </w:r>
      <w:r w:rsidR="00D32ECE">
        <w:rPr>
          <w:rFonts w:ascii="Verdana" w:hAnsi="Verdana" w:cs="Tahoma"/>
          <w:color w:val="000000"/>
          <w:sz w:val="18"/>
          <w:szCs w:val="18"/>
        </w:rPr>
        <w:t xml:space="preserve"> </w:t>
      </w:r>
      <w:r w:rsidR="00B43A0A">
        <w:rPr>
          <w:rFonts w:ascii="Arial" w:hAnsi="Arial" w:cs="Arial"/>
          <w:color w:val="000000"/>
          <w:sz w:val="20"/>
          <w:szCs w:val="20"/>
          <w:shd w:val="clear" w:color="auto" w:fill="FFFFFF"/>
        </w:rPr>
        <w:t>Maîtrise des outils numériques courants : espaces de travail collaboratifs (</w:t>
      </w:r>
      <w:r w:rsidR="00B43A0A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Google Drive</w:t>
      </w:r>
      <w:r w:rsidR="00B43A0A">
        <w:rPr>
          <w:rFonts w:ascii="Arial" w:hAnsi="Arial" w:cs="Arial"/>
          <w:color w:val="000000"/>
          <w:sz w:val="20"/>
          <w:szCs w:val="20"/>
          <w:shd w:val="clear" w:color="auto" w:fill="FFFFFF"/>
        </w:rPr>
        <w:t>), réseaux sociaux (</w:t>
      </w:r>
      <w:proofErr w:type="spellStart"/>
      <w:r w:rsidR="00B43A0A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Linkedin</w:t>
      </w:r>
      <w:proofErr w:type="spellEnd"/>
      <w:r w:rsidR="00B43A0A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B43A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B43A0A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Twitter</w:t>
      </w:r>
      <w:r w:rsidR="00B43A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B43A0A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Facebook</w:t>
      </w:r>
      <w:r w:rsidR="00B43A0A">
        <w:rPr>
          <w:rFonts w:ascii="Arial" w:hAnsi="Arial" w:cs="Arial"/>
          <w:color w:val="000000"/>
          <w:sz w:val="20"/>
          <w:szCs w:val="20"/>
          <w:shd w:val="clear" w:color="auto" w:fill="FFFFFF"/>
        </w:rPr>
        <w:t>), solutions de visio-conférence (</w:t>
      </w:r>
      <w:r w:rsidR="00B43A0A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Skype</w:t>
      </w:r>
      <w:r w:rsidR="00B43A0A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B43A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D32ECE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Google Hang</w:t>
      </w:r>
      <w:r w:rsidR="00B43A0A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out</w:t>
      </w:r>
      <w:r w:rsidR="00B43A0A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6364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et pack Office</w:t>
      </w:r>
    </w:p>
    <w:p w:rsidR="004D5C3B" w:rsidRPr="004C6366" w:rsidRDefault="000D2AD1" w:rsidP="004C63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Excellente maîtrise de l’orthographe (production et relecture de textes)</w:t>
      </w:r>
    </w:p>
    <w:p w:rsidR="00F90914" w:rsidRDefault="004D5C3B" w:rsidP="004318E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Tahoma"/>
          <w:color w:val="000000"/>
          <w:sz w:val="18"/>
          <w:szCs w:val="18"/>
        </w:rPr>
      </w:pPr>
      <w:r w:rsidRPr="004D5C3B">
        <w:rPr>
          <w:rFonts w:ascii="Verdana" w:hAnsi="Verdana" w:cs="Tahoma"/>
          <w:color w:val="000000"/>
          <w:sz w:val="18"/>
          <w:szCs w:val="18"/>
        </w:rPr>
        <w:t>-</w:t>
      </w:r>
      <w:r>
        <w:rPr>
          <w:rFonts w:ascii="Verdana" w:hAnsi="Verdana" w:cs="Tahoma"/>
          <w:color w:val="000000"/>
          <w:sz w:val="18"/>
          <w:szCs w:val="18"/>
        </w:rPr>
        <w:t xml:space="preserve"> </w:t>
      </w:r>
      <w:r w:rsidRPr="004D5C3B">
        <w:rPr>
          <w:rFonts w:ascii="Verdana" w:hAnsi="Verdana" w:cs="Tahoma"/>
          <w:color w:val="000000"/>
          <w:sz w:val="18"/>
          <w:szCs w:val="18"/>
        </w:rPr>
        <w:t>C</w:t>
      </w:r>
      <w:r w:rsidR="00E17E47">
        <w:rPr>
          <w:rFonts w:ascii="Verdana" w:hAnsi="Verdana" w:cs="Tahoma"/>
          <w:color w:val="000000"/>
          <w:sz w:val="18"/>
          <w:szCs w:val="18"/>
        </w:rPr>
        <w:t>ompétence</w:t>
      </w:r>
      <w:r w:rsidR="00703956">
        <w:rPr>
          <w:rFonts w:ascii="Verdana" w:hAnsi="Verdana" w:cs="Tahoma"/>
          <w:color w:val="000000"/>
          <w:sz w:val="18"/>
          <w:szCs w:val="18"/>
        </w:rPr>
        <w:t>s</w:t>
      </w:r>
      <w:r w:rsidR="000F663F">
        <w:rPr>
          <w:rFonts w:ascii="Verdana" w:hAnsi="Verdana" w:cs="Tahoma"/>
          <w:color w:val="000000"/>
          <w:sz w:val="18"/>
          <w:szCs w:val="18"/>
        </w:rPr>
        <w:t xml:space="preserve"> en infographie</w:t>
      </w:r>
      <w:r w:rsidR="00703956">
        <w:rPr>
          <w:rFonts w:ascii="Verdana" w:hAnsi="Verdana" w:cs="Tahoma"/>
          <w:color w:val="000000"/>
          <w:sz w:val="18"/>
          <w:szCs w:val="18"/>
        </w:rPr>
        <w:t xml:space="preserve"> et</w:t>
      </w:r>
      <w:r w:rsidR="00D32ECE">
        <w:rPr>
          <w:rFonts w:ascii="Verdana" w:hAnsi="Verdana" w:cs="Tahoma"/>
          <w:color w:val="000000"/>
          <w:sz w:val="18"/>
          <w:szCs w:val="18"/>
        </w:rPr>
        <w:t xml:space="preserve"> en réalité virtuelle</w:t>
      </w:r>
      <w:r w:rsidR="000F663F">
        <w:rPr>
          <w:rFonts w:ascii="Verdana" w:hAnsi="Verdana" w:cs="Tahoma"/>
          <w:color w:val="000000"/>
          <w:sz w:val="18"/>
          <w:szCs w:val="18"/>
        </w:rPr>
        <w:t xml:space="preserve"> appréciée</w:t>
      </w:r>
      <w:r w:rsidR="00D32ECE">
        <w:rPr>
          <w:rFonts w:ascii="Verdana" w:hAnsi="Verdana" w:cs="Tahoma"/>
          <w:color w:val="000000"/>
          <w:sz w:val="18"/>
          <w:szCs w:val="18"/>
        </w:rPr>
        <w:t>s</w:t>
      </w:r>
    </w:p>
    <w:p w:rsidR="00610DBB" w:rsidRDefault="00B85FC0" w:rsidP="00610D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- </w:t>
      </w:r>
      <w:r w:rsidR="00610DBB">
        <w:rPr>
          <w:rFonts w:ascii="Arial" w:hAnsi="Arial" w:cs="Arial"/>
          <w:color w:val="000000"/>
          <w:sz w:val="20"/>
          <w:szCs w:val="20"/>
          <w:shd w:val="clear" w:color="auto" w:fill="FFFFFF"/>
        </w:rPr>
        <w:t>Intérêt pour les Ress</w:t>
      </w:r>
      <w:r w:rsidR="00703956">
        <w:rPr>
          <w:rFonts w:ascii="Arial" w:hAnsi="Arial" w:cs="Arial"/>
          <w:color w:val="000000"/>
          <w:sz w:val="20"/>
          <w:szCs w:val="20"/>
          <w:shd w:val="clear" w:color="auto" w:fill="FFFFFF"/>
        </w:rPr>
        <w:t>ources Humaines et la psychologie</w:t>
      </w:r>
    </w:p>
    <w:p w:rsidR="004D5C3B" w:rsidRDefault="004D5C3B" w:rsidP="00175BD7">
      <w:pPr>
        <w:pBdr>
          <w:bottom w:val="single" w:sz="24" w:space="1" w:color="808080"/>
        </w:pBdr>
        <w:rPr>
          <w:rFonts w:ascii="Arial" w:hAnsi="Arial" w:cs="Arial"/>
          <w:b/>
          <w:bCs/>
          <w:sz w:val="21"/>
          <w:szCs w:val="21"/>
        </w:rPr>
      </w:pPr>
    </w:p>
    <w:p w:rsidR="00175BD7" w:rsidRPr="006647D4" w:rsidRDefault="004318EE" w:rsidP="00175BD7">
      <w:pPr>
        <w:pBdr>
          <w:bottom w:val="single" w:sz="24" w:space="1" w:color="808080"/>
        </w:pBd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STAGE</w:t>
      </w:r>
    </w:p>
    <w:p w:rsidR="00175BD7" w:rsidRPr="00175BD7" w:rsidRDefault="00A56F41" w:rsidP="00175BD7">
      <w:pPr>
        <w:numPr>
          <w:ilvl w:val="0"/>
          <w:numId w:val="4"/>
        </w:numPr>
        <w:spacing w:before="100" w:beforeAutospacing="1" w:after="100" w:afterAutospacing="1"/>
        <w:ind w:left="840"/>
        <w:jc w:val="left"/>
        <w:rPr>
          <w:rFonts w:ascii="Verdana" w:hAnsi="Verdana"/>
          <w:color w:val="000000"/>
          <w:sz w:val="18"/>
          <w:szCs w:val="18"/>
          <w:lang w:val="fr-FR"/>
        </w:rPr>
      </w:pPr>
      <w:r>
        <w:rPr>
          <w:rFonts w:ascii="Verdana" w:hAnsi="Verdana"/>
          <w:color w:val="000000"/>
          <w:sz w:val="18"/>
          <w:szCs w:val="18"/>
          <w:lang w:val="fr-FR"/>
        </w:rPr>
        <w:t>Stage de</w:t>
      </w:r>
      <w:r w:rsidR="008E2FF4">
        <w:rPr>
          <w:rFonts w:ascii="Verdana" w:hAnsi="Verdana"/>
          <w:color w:val="000000"/>
          <w:sz w:val="18"/>
          <w:szCs w:val="18"/>
          <w:lang w:val="fr-FR"/>
        </w:rPr>
        <w:t xml:space="preserve"> 4 à</w:t>
      </w:r>
      <w:r>
        <w:rPr>
          <w:rFonts w:ascii="Verdana" w:hAnsi="Verdana"/>
          <w:color w:val="000000"/>
          <w:sz w:val="18"/>
          <w:szCs w:val="18"/>
          <w:lang w:val="fr-FR"/>
        </w:rPr>
        <w:t xml:space="preserve"> 6 mois</w:t>
      </w:r>
      <w:r w:rsidR="00175BD7" w:rsidRPr="00175BD7">
        <w:rPr>
          <w:rFonts w:ascii="Verdana" w:hAnsi="Verdana"/>
          <w:color w:val="000000"/>
          <w:sz w:val="18"/>
          <w:szCs w:val="18"/>
          <w:lang w:val="fr-FR"/>
        </w:rPr>
        <w:t xml:space="preserve"> (35/semaine) </w:t>
      </w:r>
    </w:p>
    <w:p w:rsidR="00175BD7" w:rsidRPr="00175BD7" w:rsidRDefault="00175BD7" w:rsidP="00175BD7">
      <w:pPr>
        <w:numPr>
          <w:ilvl w:val="0"/>
          <w:numId w:val="4"/>
        </w:numPr>
        <w:spacing w:before="100" w:beforeAutospacing="1" w:after="100" w:afterAutospacing="1"/>
        <w:ind w:left="840"/>
        <w:jc w:val="left"/>
        <w:rPr>
          <w:rFonts w:ascii="Verdana" w:hAnsi="Verdana"/>
          <w:color w:val="000000"/>
          <w:sz w:val="18"/>
          <w:szCs w:val="18"/>
          <w:lang w:val="fr-FR"/>
        </w:rPr>
      </w:pPr>
      <w:r w:rsidRPr="00175BD7">
        <w:rPr>
          <w:rFonts w:ascii="Verdana" w:hAnsi="Verdana"/>
          <w:color w:val="000000"/>
          <w:sz w:val="18"/>
          <w:szCs w:val="18"/>
          <w:lang w:val="fr-FR"/>
        </w:rPr>
        <w:t xml:space="preserve">Poste basé à </w:t>
      </w:r>
      <w:r w:rsidR="00A56F41">
        <w:rPr>
          <w:rFonts w:ascii="Verdana" w:hAnsi="Verdana"/>
          <w:color w:val="000000"/>
          <w:sz w:val="18"/>
          <w:szCs w:val="18"/>
          <w:lang w:val="fr-FR"/>
        </w:rPr>
        <w:t>Neuilly sur Marne à 10 min de Nation</w:t>
      </w:r>
    </w:p>
    <w:p w:rsidR="00175BD7" w:rsidRPr="00175BD7" w:rsidRDefault="00A56F41" w:rsidP="00175BD7">
      <w:pPr>
        <w:numPr>
          <w:ilvl w:val="0"/>
          <w:numId w:val="4"/>
        </w:numPr>
        <w:spacing w:before="100" w:beforeAutospacing="1" w:after="100" w:afterAutospacing="1"/>
        <w:ind w:left="840"/>
        <w:jc w:val="left"/>
        <w:rPr>
          <w:rFonts w:ascii="Verdana" w:hAnsi="Verdana"/>
          <w:color w:val="000000"/>
          <w:sz w:val="18"/>
          <w:szCs w:val="18"/>
          <w:lang w:val="fr-FR"/>
        </w:rPr>
      </w:pPr>
      <w:r>
        <w:rPr>
          <w:rFonts w:ascii="Verdana" w:hAnsi="Verdana"/>
          <w:color w:val="000000"/>
          <w:sz w:val="18"/>
          <w:szCs w:val="18"/>
          <w:lang w:val="fr-FR"/>
        </w:rPr>
        <w:t xml:space="preserve">Horaire </w:t>
      </w:r>
      <w:r w:rsidR="004D5C3B">
        <w:rPr>
          <w:rFonts w:ascii="Verdana" w:hAnsi="Verdana"/>
          <w:color w:val="000000"/>
          <w:sz w:val="18"/>
          <w:szCs w:val="18"/>
          <w:lang w:val="fr-FR"/>
        </w:rPr>
        <w:t>: du lundi au vendredi de 9</w:t>
      </w:r>
      <w:r w:rsidR="00175BD7" w:rsidRPr="00175BD7">
        <w:rPr>
          <w:rFonts w:ascii="Verdana" w:hAnsi="Verdana"/>
          <w:color w:val="000000"/>
          <w:sz w:val="18"/>
          <w:szCs w:val="18"/>
          <w:lang w:val="fr-FR"/>
        </w:rPr>
        <w:t>h</w:t>
      </w:r>
      <w:r>
        <w:rPr>
          <w:rFonts w:ascii="Verdana" w:hAnsi="Verdana"/>
          <w:color w:val="000000"/>
          <w:sz w:val="18"/>
          <w:szCs w:val="18"/>
          <w:lang w:val="fr-FR"/>
        </w:rPr>
        <w:t>30 à 17</w:t>
      </w:r>
      <w:r w:rsidR="00175BD7" w:rsidRPr="00175BD7">
        <w:rPr>
          <w:rFonts w:ascii="Verdana" w:hAnsi="Verdana"/>
          <w:color w:val="000000"/>
          <w:sz w:val="18"/>
          <w:szCs w:val="18"/>
          <w:lang w:val="fr-FR"/>
        </w:rPr>
        <w:t>h</w:t>
      </w:r>
      <w:r w:rsidR="000B1017">
        <w:rPr>
          <w:rFonts w:ascii="Verdana" w:hAnsi="Verdana"/>
          <w:color w:val="000000"/>
          <w:sz w:val="18"/>
          <w:szCs w:val="18"/>
          <w:lang w:val="fr-FR"/>
        </w:rPr>
        <w:t>30</w:t>
      </w:r>
      <w:r w:rsidR="00964E2C">
        <w:rPr>
          <w:rFonts w:ascii="Verdana" w:hAnsi="Verdana"/>
          <w:color w:val="000000"/>
          <w:sz w:val="18"/>
          <w:szCs w:val="18"/>
          <w:lang w:val="fr-FR"/>
        </w:rPr>
        <w:t xml:space="preserve"> </w:t>
      </w:r>
    </w:p>
    <w:p w:rsidR="00175BD7" w:rsidRDefault="000B1017" w:rsidP="00175BD7">
      <w:pPr>
        <w:numPr>
          <w:ilvl w:val="0"/>
          <w:numId w:val="4"/>
        </w:numPr>
        <w:spacing w:before="100" w:beforeAutospacing="1" w:after="100" w:afterAutospacing="1"/>
        <w:ind w:left="840"/>
        <w:jc w:val="left"/>
        <w:rPr>
          <w:rFonts w:ascii="Verdana" w:hAnsi="Verdana"/>
          <w:color w:val="000000"/>
          <w:sz w:val="18"/>
          <w:szCs w:val="18"/>
          <w:lang w:val="fr-FR"/>
        </w:rPr>
      </w:pPr>
      <w:r>
        <w:rPr>
          <w:rFonts w:ascii="Verdana" w:hAnsi="Verdana"/>
          <w:color w:val="000000"/>
          <w:sz w:val="18"/>
          <w:szCs w:val="18"/>
          <w:lang w:val="fr-FR"/>
        </w:rPr>
        <w:t>Stage</w:t>
      </w:r>
      <w:r w:rsidR="00D664FD">
        <w:rPr>
          <w:rFonts w:ascii="Verdana" w:hAnsi="Verdana"/>
          <w:color w:val="000000"/>
          <w:sz w:val="18"/>
          <w:szCs w:val="18"/>
          <w:lang w:val="fr-FR"/>
        </w:rPr>
        <w:t xml:space="preserve"> à pourvoir </w:t>
      </w:r>
      <w:r w:rsidR="008423D0">
        <w:rPr>
          <w:rFonts w:ascii="Verdana" w:hAnsi="Verdana"/>
          <w:color w:val="000000"/>
          <w:sz w:val="18"/>
          <w:szCs w:val="18"/>
          <w:lang w:val="fr-FR"/>
        </w:rPr>
        <w:t>dès que possible</w:t>
      </w:r>
    </w:p>
    <w:p w:rsidR="004D5C3B" w:rsidRPr="00EA7672" w:rsidRDefault="008423D0" w:rsidP="00EA7672">
      <w:pPr>
        <w:numPr>
          <w:ilvl w:val="0"/>
          <w:numId w:val="4"/>
        </w:numPr>
        <w:spacing w:before="100" w:beforeAutospacing="1" w:after="100" w:afterAutospacing="1"/>
        <w:ind w:left="840"/>
        <w:jc w:val="left"/>
        <w:rPr>
          <w:rFonts w:ascii="Verdana" w:hAnsi="Verdana"/>
          <w:color w:val="000000"/>
          <w:sz w:val="18"/>
          <w:szCs w:val="18"/>
          <w:lang w:val="fr-FR"/>
        </w:rPr>
      </w:pPr>
      <w:r>
        <w:rPr>
          <w:rFonts w:ascii="Verdana" w:hAnsi="Verdana"/>
          <w:color w:val="000000"/>
          <w:sz w:val="18"/>
          <w:szCs w:val="18"/>
          <w:lang w:val="fr-FR"/>
        </w:rPr>
        <w:t>Rémunération</w:t>
      </w:r>
      <w:r w:rsidR="00D454A2">
        <w:rPr>
          <w:rFonts w:ascii="Verdana" w:hAnsi="Verdana"/>
          <w:color w:val="000000"/>
          <w:sz w:val="18"/>
          <w:szCs w:val="18"/>
          <w:lang w:val="fr-FR"/>
        </w:rPr>
        <w:t> :</w:t>
      </w:r>
      <w:r>
        <w:rPr>
          <w:rFonts w:ascii="Verdana" w:hAnsi="Verdana"/>
          <w:color w:val="000000"/>
          <w:sz w:val="18"/>
          <w:szCs w:val="18"/>
          <w:lang w:val="fr-FR"/>
        </w:rPr>
        <w:t xml:space="preserve"> </w:t>
      </w:r>
      <w:r w:rsidR="0069533B">
        <w:rPr>
          <w:rFonts w:ascii="Arial" w:hAnsi="Arial" w:cs="Arial"/>
          <w:color w:val="000000"/>
          <w:shd w:val="clear" w:color="auto" w:fill="FFFFFF"/>
        </w:rPr>
        <w:t xml:space="preserve">Indemnité légale + </w:t>
      </w:r>
      <w:r w:rsidR="00D454A2">
        <w:rPr>
          <w:rFonts w:ascii="Arial" w:hAnsi="Arial" w:cs="Arial"/>
          <w:color w:val="000000"/>
          <w:shd w:val="clear" w:color="auto" w:fill="FFFFFF"/>
        </w:rPr>
        <w:t xml:space="preserve">panier repas </w:t>
      </w:r>
      <w:r w:rsidR="0069533B">
        <w:rPr>
          <w:rFonts w:ascii="Arial" w:hAnsi="Arial" w:cs="Arial"/>
          <w:color w:val="000000"/>
          <w:shd w:val="clear" w:color="auto" w:fill="FFFFFF"/>
        </w:rPr>
        <w:t>+ 50% titre de transport pris en charge</w:t>
      </w:r>
    </w:p>
    <w:p w:rsidR="00175BD7" w:rsidRPr="006647D4" w:rsidRDefault="00175BD7" w:rsidP="00175BD7">
      <w:pPr>
        <w:pBdr>
          <w:bottom w:val="single" w:sz="24" w:space="1" w:color="808080"/>
        </w:pBdr>
        <w:rPr>
          <w:rFonts w:ascii="Arial" w:hAnsi="Arial" w:cs="Arial"/>
          <w:b/>
          <w:bCs/>
          <w:sz w:val="21"/>
          <w:szCs w:val="21"/>
        </w:rPr>
      </w:pPr>
      <w:r w:rsidRPr="006647D4">
        <w:rPr>
          <w:rFonts w:ascii="Arial" w:hAnsi="Arial" w:cs="Arial"/>
          <w:b/>
          <w:bCs/>
          <w:sz w:val="21"/>
          <w:szCs w:val="21"/>
        </w:rPr>
        <w:t xml:space="preserve">CONTACT </w:t>
      </w:r>
    </w:p>
    <w:p w:rsidR="00175BD7" w:rsidRDefault="00175BD7" w:rsidP="00175BD7">
      <w:pPr>
        <w:rPr>
          <w:rFonts w:ascii="Verdana" w:hAnsi="Verdana" w:cs="Arial"/>
          <w:sz w:val="18"/>
          <w:szCs w:val="18"/>
        </w:rPr>
      </w:pPr>
      <w:r w:rsidRPr="00175BD7">
        <w:rPr>
          <w:rFonts w:ascii="Verdana" w:hAnsi="Verdana" w:cs="Arial"/>
          <w:sz w:val="18"/>
          <w:szCs w:val="18"/>
        </w:rPr>
        <w:t xml:space="preserve">Envoyer votre CV et lettre de motivation à </w:t>
      </w:r>
      <w:hyperlink r:id="rId7" w:history="1">
        <w:r w:rsidR="004318EE" w:rsidRPr="00113942">
          <w:rPr>
            <w:rStyle w:val="Lienhypertexte"/>
            <w:rFonts w:ascii="Verdana" w:hAnsi="Verdana" w:cs="Arial"/>
            <w:sz w:val="18"/>
            <w:szCs w:val="18"/>
          </w:rPr>
          <w:t>acutman@alardine.fr</w:t>
        </w:r>
      </w:hyperlink>
      <w:r w:rsidR="004318EE">
        <w:rPr>
          <w:rFonts w:ascii="Verdana" w:hAnsi="Verdana" w:cs="Arial"/>
          <w:sz w:val="18"/>
          <w:szCs w:val="18"/>
        </w:rPr>
        <w:t xml:space="preserve"> </w:t>
      </w:r>
      <w:r w:rsidRPr="00175BD7">
        <w:rPr>
          <w:rFonts w:ascii="Verdana" w:hAnsi="Verdana" w:cs="Arial"/>
          <w:sz w:val="18"/>
          <w:szCs w:val="18"/>
        </w:rPr>
        <w:t xml:space="preserve"> </w:t>
      </w:r>
    </w:p>
    <w:p w:rsidR="00616AC7" w:rsidRPr="00175BD7" w:rsidRDefault="00616AC7" w:rsidP="00175BD7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000000"/>
          <w:shd w:val="clear" w:color="auto" w:fill="FFFFFF"/>
        </w:rPr>
        <w:t>Veuillez nous faire part de votre candidature en précisant vos disponibilités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175BD7" w:rsidRPr="00175BD7" w:rsidRDefault="00175BD7" w:rsidP="00175BD7">
      <w:pPr>
        <w:rPr>
          <w:rFonts w:ascii="Verdana" w:hAnsi="Verdana" w:cs="Arial"/>
          <w:sz w:val="18"/>
          <w:szCs w:val="18"/>
        </w:rPr>
      </w:pPr>
    </w:p>
    <w:p w:rsidR="00175BD7" w:rsidRPr="00175BD7" w:rsidRDefault="004318EE" w:rsidP="00175BD7">
      <w:pPr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Alardine Recrutement &amp; Formation</w:t>
      </w:r>
    </w:p>
    <w:p w:rsidR="00175BD7" w:rsidRPr="00175BD7" w:rsidRDefault="007B4E69" w:rsidP="00175BD7">
      <w:pPr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87 Rue Louis Ampère 93330 Neuilly sur Marne </w:t>
      </w:r>
    </w:p>
    <w:p w:rsidR="00EC3F7F" w:rsidRPr="00175BD7" w:rsidRDefault="00663C9F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 : 01.49.</w:t>
      </w:r>
      <w:r>
        <w:rPr>
          <w:rFonts w:ascii="Verdana" w:hAnsi="Verdana" w:cs="Arial"/>
          <w:sz w:val="18"/>
          <w:szCs w:val="18"/>
        </w:rPr>
        <w:t>44</w:t>
      </w:r>
      <w:r>
        <w:rPr>
          <w:rFonts w:ascii="Verdana" w:hAnsi="Verdana" w:cs="Arial"/>
          <w:sz w:val="18"/>
          <w:szCs w:val="18"/>
        </w:rPr>
        <w:t>.99.16</w:t>
      </w:r>
    </w:p>
    <w:sectPr w:rsidR="00EC3F7F" w:rsidRPr="00175BD7" w:rsidSect="004938E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C33" w:rsidRDefault="00E01C33">
      <w:r>
        <w:separator/>
      </w:r>
    </w:p>
  </w:endnote>
  <w:endnote w:type="continuationSeparator" w:id="0">
    <w:p w:rsidR="00E01C33" w:rsidRDefault="00E0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C33" w:rsidRDefault="00E01C33">
      <w:r>
        <w:separator/>
      </w:r>
    </w:p>
  </w:footnote>
  <w:footnote w:type="continuationSeparator" w:id="0">
    <w:p w:rsidR="00E01C33" w:rsidRDefault="00E0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194" w:rsidRPr="006647D4" w:rsidRDefault="00A06568" w:rsidP="00631CA4">
    <w:pPr>
      <w:pStyle w:val="En-tte"/>
      <w:jc w:val="center"/>
      <w:rPr>
        <w:sz w:val="19"/>
        <w:szCs w:val="19"/>
      </w:rPr>
    </w:pPr>
    <w:r>
      <w:rPr>
        <w:noProof/>
        <w:sz w:val="19"/>
        <w:szCs w:val="19"/>
        <w:lang w:val="fr-FR"/>
      </w:rPr>
      <w:drawing>
        <wp:inline distT="0" distB="0" distL="0" distR="0">
          <wp:extent cx="1733550" cy="606504"/>
          <wp:effectExtent l="0" t="0" r="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lardine_s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687" cy="621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7A7"/>
    <w:multiLevelType w:val="multilevel"/>
    <w:tmpl w:val="789C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46DE8"/>
    <w:multiLevelType w:val="multilevel"/>
    <w:tmpl w:val="56DE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57770"/>
    <w:multiLevelType w:val="hybridMultilevel"/>
    <w:tmpl w:val="9A88DA58"/>
    <w:lvl w:ilvl="0" w:tplc="26BC5C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66AB735F"/>
    <w:multiLevelType w:val="hybridMultilevel"/>
    <w:tmpl w:val="8A6AA000"/>
    <w:lvl w:ilvl="0" w:tplc="D348E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3159"/>
    <w:multiLevelType w:val="multilevel"/>
    <w:tmpl w:val="E692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FD4918"/>
    <w:multiLevelType w:val="multilevel"/>
    <w:tmpl w:val="C554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D7"/>
    <w:rsid w:val="00063EF3"/>
    <w:rsid w:val="000B1017"/>
    <w:rsid w:val="000B1C19"/>
    <w:rsid w:val="000D05E3"/>
    <w:rsid w:val="000D2AD1"/>
    <w:rsid w:val="000F663F"/>
    <w:rsid w:val="001052BE"/>
    <w:rsid w:val="00175BD7"/>
    <w:rsid w:val="001A6AEC"/>
    <w:rsid w:val="002516B6"/>
    <w:rsid w:val="0029146E"/>
    <w:rsid w:val="002B17A8"/>
    <w:rsid w:val="00383014"/>
    <w:rsid w:val="00395DF7"/>
    <w:rsid w:val="004318EE"/>
    <w:rsid w:val="00477432"/>
    <w:rsid w:val="004938E3"/>
    <w:rsid w:val="004A34DC"/>
    <w:rsid w:val="004C31ED"/>
    <w:rsid w:val="004C6366"/>
    <w:rsid w:val="004D5C3B"/>
    <w:rsid w:val="004F1DF1"/>
    <w:rsid w:val="0050588C"/>
    <w:rsid w:val="00581936"/>
    <w:rsid w:val="005D7AD6"/>
    <w:rsid w:val="0060506C"/>
    <w:rsid w:val="00610DBB"/>
    <w:rsid w:val="00616AC7"/>
    <w:rsid w:val="0063179C"/>
    <w:rsid w:val="00631CA4"/>
    <w:rsid w:val="00636454"/>
    <w:rsid w:val="00663C9F"/>
    <w:rsid w:val="0069533B"/>
    <w:rsid w:val="006A2A7D"/>
    <w:rsid w:val="006A49A6"/>
    <w:rsid w:val="006B75F3"/>
    <w:rsid w:val="00703956"/>
    <w:rsid w:val="00763D9D"/>
    <w:rsid w:val="00764EDE"/>
    <w:rsid w:val="00791E9C"/>
    <w:rsid w:val="00794533"/>
    <w:rsid w:val="007B4E69"/>
    <w:rsid w:val="0083688F"/>
    <w:rsid w:val="008423D0"/>
    <w:rsid w:val="008B76A3"/>
    <w:rsid w:val="008E2FF4"/>
    <w:rsid w:val="00964E2C"/>
    <w:rsid w:val="0096788F"/>
    <w:rsid w:val="009A696E"/>
    <w:rsid w:val="00A00DA9"/>
    <w:rsid w:val="00A06568"/>
    <w:rsid w:val="00A56F41"/>
    <w:rsid w:val="00A76946"/>
    <w:rsid w:val="00A82CDC"/>
    <w:rsid w:val="00A97C9A"/>
    <w:rsid w:val="00AE1F59"/>
    <w:rsid w:val="00B43A0A"/>
    <w:rsid w:val="00B640EE"/>
    <w:rsid w:val="00B85FC0"/>
    <w:rsid w:val="00B9784E"/>
    <w:rsid w:val="00BC6321"/>
    <w:rsid w:val="00C01D57"/>
    <w:rsid w:val="00C262FD"/>
    <w:rsid w:val="00C6285A"/>
    <w:rsid w:val="00CB1480"/>
    <w:rsid w:val="00D32ECE"/>
    <w:rsid w:val="00D41F21"/>
    <w:rsid w:val="00D454A2"/>
    <w:rsid w:val="00D60245"/>
    <w:rsid w:val="00D664FD"/>
    <w:rsid w:val="00DC20B4"/>
    <w:rsid w:val="00E01C33"/>
    <w:rsid w:val="00E02C86"/>
    <w:rsid w:val="00E17E47"/>
    <w:rsid w:val="00E6303E"/>
    <w:rsid w:val="00E86F3B"/>
    <w:rsid w:val="00E91E94"/>
    <w:rsid w:val="00EA7672"/>
    <w:rsid w:val="00EB1635"/>
    <w:rsid w:val="00EC3F7F"/>
    <w:rsid w:val="00EF5F5C"/>
    <w:rsid w:val="00F15F36"/>
    <w:rsid w:val="00F331EA"/>
    <w:rsid w:val="00F56C8C"/>
    <w:rsid w:val="00F90914"/>
    <w:rsid w:val="00FB6A33"/>
    <w:rsid w:val="00F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EE358"/>
  <w15:docId w15:val="{D019DFFC-E840-45E3-86AE-077003DD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5BD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75BD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B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75B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5BD7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5B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BD7"/>
    <w:rPr>
      <w:rFonts w:ascii="Tahoma" w:eastAsia="Times New Roman" w:hAnsi="Tahoma" w:cs="Tahoma"/>
      <w:sz w:val="16"/>
      <w:szCs w:val="16"/>
      <w:lang w:val="fr-CA" w:eastAsia="fr-FR"/>
    </w:rPr>
  </w:style>
  <w:style w:type="paragraph" w:styleId="NormalWeb">
    <w:name w:val="Normal (Web)"/>
    <w:basedOn w:val="Normal"/>
    <w:uiPriority w:val="99"/>
    <w:unhideWhenUsed/>
    <w:rsid w:val="00175BD7"/>
    <w:pPr>
      <w:spacing w:before="100" w:beforeAutospacing="1" w:after="100" w:afterAutospacing="1"/>
      <w:jc w:val="left"/>
    </w:pPr>
    <w:rPr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6568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customStyle="1" w:styleId="apple-converted-space">
    <w:name w:val="apple-converted-space"/>
    <w:basedOn w:val="Policepardfaut"/>
    <w:rsid w:val="00B4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620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3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94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utman@alardi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CUTMAN</dc:creator>
  <cp:lastModifiedBy>Formation Alardine</cp:lastModifiedBy>
  <cp:revision>3</cp:revision>
  <dcterms:created xsi:type="dcterms:W3CDTF">2017-01-10T12:04:00Z</dcterms:created>
  <dcterms:modified xsi:type="dcterms:W3CDTF">2017-01-10T14:43:00Z</dcterms:modified>
</cp:coreProperties>
</file>