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19" w:rsidRDefault="00E23999" w:rsidP="009071CE">
      <w:pPr>
        <w:pStyle w:val="Titre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</w:p>
    <w:p w:rsidR="008C0464" w:rsidRPr="003074AE" w:rsidRDefault="00370276" w:rsidP="00666C19">
      <w:pPr>
        <w:pStyle w:val="Titre1"/>
        <w:jc w:val="center"/>
        <w:rPr>
          <w:sz w:val="36"/>
          <w:szCs w:val="36"/>
        </w:rPr>
      </w:pPr>
      <w:r>
        <w:rPr>
          <w:sz w:val="36"/>
          <w:szCs w:val="36"/>
        </w:rPr>
        <w:t>Commercial terrain</w:t>
      </w:r>
      <w:r w:rsidR="001D7E43" w:rsidRPr="003074AE">
        <w:rPr>
          <w:sz w:val="36"/>
          <w:szCs w:val="36"/>
        </w:rPr>
        <w:t xml:space="preserve"> </w:t>
      </w:r>
      <w:r w:rsidR="008C0464" w:rsidRPr="003074AE">
        <w:rPr>
          <w:sz w:val="36"/>
          <w:szCs w:val="36"/>
        </w:rPr>
        <w:t xml:space="preserve"> H/F</w:t>
      </w:r>
    </w:p>
    <w:p w:rsidR="008C0464" w:rsidRPr="003074AE" w:rsidRDefault="00005E3D" w:rsidP="009071CE">
      <w:pPr>
        <w:jc w:val="both"/>
      </w:pPr>
      <w:r w:rsidRPr="003074AE">
        <w:t xml:space="preserve">  </w:t>
      </w:r>
    </w:p>
    <w:p w:rsidR="008C0464" w:rsidRPr="003074AE" w:rsidRDefault="008C0464" w:rsidP="009071CE">
      <w:pPr>
        <w:jc w:val="both"/>
      </w:pPr>
      <w:r w:rsidRPr="00E23999">
        <w:rPr>
          <w:b/>
        </w:rPr>
        <w:t>Société</w:t>
      </w:r>
      <w:r w:rsidRPr="003074AE">
        <w:t xml:space="preserve"> : </w:t>
      </w:r>
      <w:r w:rsidR="009C3803">
        <w:rPr>
          <w:b/>
        </w:rPr>
        <w:t xml:space="preserve">GUIGARD  </w:t>
      </w:r>
    </w:p>
    <w:p w:rsidR="008C0464" w:rsidRPr="003074AE" w:rsidRDefault="008C0464" w:rsidP="00666C19">
      <w:pPr>
        <w:jc w:val="both"/>
      </w:pPr>
      <w:r w:rsidRPr="003074AE">
        <w:rPr>
          <w:b/>
        </w:rPr>
        <w:t>Type de contrat</w:t>
      </w:r>
      <w:r w:rsidRPr="003074AE">
        <w:t xml:space="preserve"> : </w:t>
      </w:r>
      <w:r w:rsidR="00906D53" w:rsidRPr="003074AE">
        <w:t xml:space="preserve">CDI </w:t>
      </w:r>
    </w:p>
    <w:p w:rsidR="00906D53" w:rsidRPr="003074AE" w:rsidRDefault="00906D53" w:rsidP="009071CE">
      <w:pPr>
        <w:jc w:val="both"/>
      </w:pPr>
      <w:r w:rsidRPr="003074AE">
        <w:t>Prise de poste</w:t>
      </w:r>
      <w:r w:rsidR="00E23999">
        <w:t xml:space="preserve"> : </w:t>
      </w:r>
      <w:r w:rsidRPr="003074AE">
        <w:t>immédiate</w:t>
      </w:r>
    </w:p>
    <w:p w:rsidR="004A39C9" w:rsidRDefault="008C0464" w:rsidP="009071CE">
      <w:pPr>
        <w:jc w:val="both"/>
      </w:pPr>
      <w:r w:rsidRPr="003074AE">
        <w:rPr>
          <w:b/>
        </w:rPr>
        <w:t>Lieu</w:t>
      </w:r>
      <w:r w:rsidRPr="003074AE">
        <w:t xml:space="preserve"> : </w:t>
      </w:r>
      <w:r w:rsidR="00370276" w:rsidRPr="00370276">
        <w:t xml:space="preserve">à </w:t>
      </w:r>
      <w:r w:rsidR="009C3803">
        <w:t xml:space="preserve">ST PRIEST </w:t>
      </w:r>
      <w:r w:rsidR="00E31417">
        <w:t xml:space="preserve"> (69</w:t>
      </w:r>
      <w:r w:rsidR="00C146A3">
        <w:t>+73</w:t>
      </w:r>
      <w:bookmarkStart w:id="0" w:name="_GoBack"/>
      <w:bookmarkEnd w:id="0"/>
      <w:r w:rsidR="00E31417">
        <w:t>)</w:t>
      </w:r>
    </w:p>
    <w:p w:rsidR="00E23999" w:rsidRPr="003074AE" w:rsidRDefault="00E23999" w:rsidP="009071CE">
      <w:pPr>
        <w:jc w:val="both"/>
      </w:pPr>
    </w:p>
    <w:p w:rsidR="004A39C9" w:rsidRPr="003074AE" w:rsidRDefault="004A39C9" w:rsidP="009071CE">
      <w:pPr>
        <w:jc w:val="both"/>
        <w:rPr>
          <w:b/>
          <w:u w:val="single"/>
        </w:rPr>
      </w:pPr>
      <w:r w:rsidRPr="003074AE">
        <w:rPr>
          <w:b/>
          <w:u w:val="single"/>
        </w:rPr>
        <w:t>PRESENTATION DU GROUPE</w:t>
      </w:r>
    </w:p>
    <w:p w:rsidR="00051A23" w:rsidRDefault="00051A23" w:rsidP="009071CE">
      <w:pPr>
        <w:jc w:val="both"/>
      </w:pPr>
    </w:p>
    <w:p w:rsidR="00370276" w:rsidRPr="003074AE" w:rsidRDefault="00370276" w:rsidP="009071CE">
      <w:pPr>
        <w:jc w:val="both"/>
      </w:pPr>
      <w:r w:rsidRPr="00370276">
        <w:t xml:space="preserve">Notre société </w:t>
      </w:r>
      <w:r w:rsidR="009C3803">
        <w:rPr>
          <w:b/>
        </w:rPr>
        <w:t>GUIGARD</w:t>
      </w:r>
      <w:r w:rsidR="00BB6E13">
        <w:t>, spécialiste du déménagement et f</w:t>
      </w:r>
      <w:r w:rsidRPr="00370276">
        <w:t>iliale d</w:t>
      </w:r>
      <w:r w:rsidR="006D373B">
        <w:t>e DEMECO GROUP</w:t>
      </w:r>
      <w:r w:rsidRPr="00370276">
        <w:t xml:space="preserve"> (900 collaborateurs</w:t>
      </w:r>
      <w:r w:rsidR="00BB6E13">
        <w:t>) recherche immédiatement son</w:t>
      </w:r>
      <w:r>
        <w:t xml:space="preserve"> nouveau commercial terrain H/F</w:t>
      </w:r>
    </w:p>
    <w:p w:rsidR="004A39C9" w:rsidRPr="003074AE" w:rsidRDefault="004A39C9" w:rsidP="009071CE">
      <w:pPr>
        <w:jc w:val="both"/>
      </w:pPr>
    </w:p>
    <w:p w:rsidR="004A39C9" w:rsidRDefault="004A39C9" w:rsidP="009071CE">
      <w:pPr>
        <w:jc w:val="both"/>
        <w:rPr>
          <w:b/>
          <w:u w:val="single"/>
        </w:rPr>
      </w:pPr>
      <w:r w:rsidRPr="003074AE">
        <w:rPr>
          <w:b/>
          <w:u w:val="single"/>
        </w:rPr>
        <w:t>DESCRIPTION DU POSTE</w:t>
      </w:r>
    </w:p>
    <w:p w:rsidR="00666C19" w:rsidRPr="003074AE" w:rsidRDefault="00666C19" w:rsidP="009071CE">
      <w:pPr>
        <w:jc w:val="both"/>
        <w:rPr>
          <w:b/>
          <w:u w:val="single"/>
        </w:rPr>
      </w:pPr>
    </w:p>
    <w:p w:rsidR="00BB6E13" w:rsidRDefault="00370276" w:rsidP="00BB6E13">
      <w:pPr>
        <w:jc w:val="both"/>
      </w:pPr>
      <w:r>
        <w:t xml:space="preserve">Rattaché </w:t>
      </w:r>
      <w:r w:rsidRPr="00370276">
        <w:t xml:space="preserve">à la direction, vous </w:t>
      </w:r>
      <w:r w:rsidR="00BB6E13">
        <w:t xml:space="preserve">prospectez pour développer notre portefeuille clients. Vous assurez les visites techniques chez nos clients particuliers et professionnels. Cubage, chiffrage et validation des accès. Vous suivez les dossiers clients </w:t>
      </w:r>
      <w:proofErr w:type="spellStart"/>
      <w:r w:rsidR="00BB6E13">
        <w:t>juqu’à</w:t>
      </w:r>
      <w:proofErr w:type="spellEnd"/>
      <w:r w:rsidR="00BB6E13">
        <w:t xml:space="preserve"> réalisation. Vous assurez la relance client mais également la prospection. </w:t>
      </w:r>
    </w:p>
    <w:p w:rsidR="00BB6E13" w:rsidRDefault="00BB6E13" w:rsidP="007E2A76">
      <w:pPr>
        <w:jc w:val="both"/>
      </w:pPr>
    </w:p>
    <w:p w:rsidR="00370276" w:rsidRPr="003074AE" w:rsidRDefault="00370276" w:rsidP="007E2A76">
      <w:pPr>
        <w:jc w:val="both"/>
      </w:pPr>
    </w:p>
    <w:p w:rsidR="004A39C9" w:rsidRDefault="004A39C9" w:rsidP="009071CE">
      <w:pPr>
        <w:jc w:val="both"/>
        <w:rPr>
          <w:b/>
          <w:u w:val="single"/>
        </w:rPr>
      </w:pPr>
      <w:r w:rsidRPr="003074AE">
        <w:rPr>
          <w:b/>
          <w:u w:val="single"/>
        </w:rPr>
        <w:t>PROFIL RECHERCHE</w:t>
      </w:r>
    </w:p>
    <w:p w:rsidR="00370276" w:rsidRDefault="00370276" w:rsidP="00370276">
      <w:pPr>
        <w:pStyle w:val="value"/>
        <w:numPr>
          <w:ilvl w:val="0"/>
          <w:numId w:val="1"/>
        </w:numPr>
        <w:rPr>
          <w:color w:val="1A1A1A"/>
          <w:szCs w:val="20"/>
        </w:rPr>
      </w:pPr>
      <w:r w:rsidRPr="00066F2A">
        <w:rPr>
          <w:color w:val="1A1A1A"/>
          <w:szCs w:val="20"/>
        </w:rPr>
        <w:t xml:space="preserve">Vous êtes Commercial(e) de formation (mini bac+2) </w:t>
      </w:r>
    </w:p>
    <w:p w:rsidR="007D6493" w:rsidRDefault="007D6493" w:rsidP="00370276">
      <w:pPr>
        <w:pStyle w:val="value"/>
        <w:numPr>
          <w:ilvl w:val="0"/>
          <w:numId w:val="1"/>
        </w:numPr>
        <w:rPr>
          <w:color w:val="1A1A1A"/>
          <w:szCs w:val="20"/>
        </w:rPr>
      </w:pPr>
      <w:r>
        <w:rPr>
          <w:color w:val="1A1A1A"/>
          <w:szCs w:val="20"/>
        </w:rPr>
        <w:t>Vous maîtrisez les techniques de vente, e</w:t>
      </w:r>
      <w:r w:rsidR="00BF7FB6">
        <w:rPr>
          <w:color w:val="1A1A1A"/>
          <w:szCs w:val="20"/>
        </w:rPr>
        <w:t>t notamment celle</w:t>
      </w:r>
      <w:r w:rsidR="00167833">
        <w:rPr>
          <w:color w:val="1A1A1A"/>
          <w:szCs w:val="20"/>
        </w:rPr>
        <w:t xml:space="preserve"> de la vente en B to C</w:t>
      </w:r>
    </w:p>
    <w:p w:rsidR="007D6493" w:rsidRDefault="007D6493" w:rsidP="00370276">
      <w:pPr>
        <w:pStyle w:val="value"/>
        <w:numPr>
          <w:ilvl w:val="0"/>
          <w:numId w:val="1"/>
        </w:numPr>
        <w:rPr>
          <w:color w:val="1A1A1A"/>
          <w:szCs w:val="20"/>
        </w:rPr>
      </w:pPr>
      <w:r>
        <w:rPr>
          <w:color w:val="1A1A1A"/>
          <w:szCs w:val="20"/>
        </w:rPr>
        <w:t xml:space="preserve">Vous êtes dynamique et avez un excellent relationnel </w:t>
      </w:r>
    </w:p>
    <w:p w:rsidR="007D6493" w:rsidRDefault="007D6493" w:rsidP="00370276">
      <w:pPr>
        <w:pStyle w:val="value"/>
        <w:numPr>
          <w:ilvl w:val="0"/>
          <w:numId w:val="1"/>
        </w:numPr>
        <w:rPr>
          <w:color w:val="1A1A1A"/>
          <w:szCs w:val="20"/>
        </w:rPr>
      </w:pPr>
      <w:r>
        <w:rPr>
          <w:color w:val="1A1A1A"/>
          <w:szCs w:val="20"/>
        </w:rPr>
        <w:t>Vous êtes prêt à proposer des solutions innovantes pour conquérir de nouveaux clients</w:t>
      </w:r>
    </w:p>
    <w:p w:rsidR="00370276" w:rsidRDefault="00370276" w:rsidP="00370276">
      <w:pPr>
        <w:pStyle w:val="value"/>
        <w:numPr>
          <w:ilvl w:val="0"/>
          <w:numId w:val="1"/>
        </w:numPr>
        <w:rPr>
          <w:color w:val="1A1A1A"/>
          <w:szCs w:val="20"/>
        </w:rPr>
      </w:pPr>
      <w:r w:rsidRPr="00066F2A">
        <w:rPr>
          <w:color w:val="1A1A1A"/>
          <w:szCs w:val="20"/>
        </w:rPr>
        <w:t xml:space="preserve">Vous possédez une expérience professionnelle significative </w:t>
      </w:r>
      <w:r w:rsidR="00C47CA8">
        <w:rPr>
          <w:color w:val="1A1A1A"/>
          <w:szCs w:val="20"/>
        </w:rPr>
        <w:t>(mini 2 ans)</w:t>
      </w:r>
      <w:r w:rsidR="007D6493">
        <w:rPr>
          <w:color w:val="1A1A1A"/>
          <w:szCs w:val="20"/>
        </w:rPr>
        <w:t xml:space="preserve"> en tant que commercial terrain auprès de particuliers</w:t>
      </w:r>
    </w:p>
    <w:p w:rsidR="007D6493" w:rsidRPr="00066F2A" w:rsidRDefault="007D6493" w:rsidP="007D6493">
      <w:pPr>
        <w:pStyle w:val="value"/>
        <w:ind w:left="720"/>
        <w:rPr>
          <w:color w:val="1A1A1A"/>
          <w:szCs w:val="20"/>
        </w:rPr>
      </w:pPr>
    </w:p>
    <w:p w:rsidR="003074AE" w:rsidRDefault="00E23999" w:rsidP="003074AE">
      <w:pPr>
        <w:jc w:val="both"/>
      </w:pPr>
      <w:r w:rsidRPr="00E23999">
        <w:rPr>
          <w:b/>
          <w:u w:val="single"/>
        </w:rPr>
        <w:t>SALAIRE ET CONDITIONS</w:t>
      </w:r>
      <w:r w:rsidR="003074AE" w:rsidRPr="003074AE">
        <w:t xml:space="preserve"> :  </w:t>
      </w:r>
    </w:p>
    <w:p w:rsidR="007E2A76" w:rsidRPr="003074AE" w:rsidRDefault="007E2A76" w:rsidP="003074AE">
      <w:pPr>
        <w:jc w:val="both"/>
      </w:pPr>
    </w:p>
    <w:p w:rsidR="003074AE" w:rsidRDefault="00E23999" w:rsidP="003074AE">
      <w:pPr>
        <w:jc w:val="both"/>
      </w:pPr>
      <w:r>
        <w:t>Salaire annuel brut :</w:t>
      </w:r>
      <w:r w:rsidR="007E2A76">
        <w:t xml:space="preserve"> </w:t>
      </w:r>
      <w:r w:rsidR="00370276" w:rsidRPr="00370276">
        <w:t xml:space="preserve">Rémunération : </w:t>
      </w:r>
      <w:r w:rsidR="007D6493">
        <w:t>26 à 35 K€ annuel (selon profil + commissions</w:t>
      </w:r>
      <w:r w:rsidR="00370276" w:rsidRPr="00370276">
        <w:t xml:space="preserve">) </w:t>
      </w:r>
    </w:p>
    <w:p w:rsidR="00E23999" w:rsidRDefault="00E23999" w:rsidP="003074AE">
      <w:pPr>
        <w:jc w:val="both"/>
      </w:pPr>
      <w:r>
        <w:t>Nombre d’heures mensuel :</w:t>
      </w:r>
      <w:r w:rsidR="007E2A76">
        <w:t xml:space="preserve"> 169</w:t>
      </w:r>
    </w:p>
    <w:p w:rsidR="008C0464" w:rsidRPr="003074AE" w:rsidRDefault="008C0464" w:rsidP="009071CE">
      <w:pPr>
        <w:jc w:val="both"/>
      </w:pPr>
    </w:p>
    <w:p w:rsidR="00666C19" w:rsidRDefault="007D6493" w:rsidP="009071CE">
      <w:pPr>
        <w:jc w:val="both"/>
      </w:pPr>
      <w:r>
        <w:t>Veuillez</w:t>
      </w:r>
      <w:r w:rsidR="00666C19">
        <w:t xml:space="preserve"> envoyer votre CV et votre lettre de motivation à l’adresse suivante :</w:t>
      </w:r>
    </w:p>
    <w:p w:rsidR="00666C19" w:rsidRDefault="00666C19" w:rsidP="009071CE">
      <w:pPr>
        <w:jc w:val="both"/>
      </w:pPr>
    </w:p>
    <w:p w:rsidR="00BB6E13" w:rsidRDefault="00032D85" w:rsidP="009071CE">
      <w:pPr>
        <w:jc w:val="both"/>
      </w:pPr>
      <w:r w:rsidRPr="003074AE">
        <w:t>DEMECO</w:t>
      </w:r>
      <w:r w:rsidR="008C0464" w:rsidRPr="003074AE">
        <w:t xml:space="preserve"> </w:t>
      </w:r>
      <w:r w:rsidRPr="003074AE">
        <w:t>GROUP</w:t>
      </w:r>
      <w:r w:rsidR="008C0464" w:rsidRPr="003074AE">
        <w:t xml:space="preserve"> – BERGERON FABIENNE 5 RUE  DE LA BATARDIER</w:t>
      </w:r>
      <w:r w:rsidR="00666C19">
        <w:t xml:space="preserve">E – 45140 ST JEAN DE LA RUELLE ou par mail : </w:t>
      </w:r>
      <w:r w:rsidR="008C0464" w:rsidRPr="003074AE">
        <w:t xml:space="preserve"> </w:t>
      </w:r>
      <w:r w:rsidR="008C0464" w:rsidRPr="00E23999">
        <w:rPr>
          <w:b/>
          <w:sz w:val="28"/>
          <w:szCs w:val="28"/>
        </w:rPr>
        <w:t>fabienne.bergeron@groupe-nasse.fr</w:t>
      </w:r>
      <w:r w:rsidR="008C0464" w:rsidRPr="003074AE">
        <w:t xml:space="preserve">  </w:t>
      </w:r>
    </w:p>
    <w:p w:rsidR="00BB6E13" w:rsidRPr="003074AE" w:rsidRDefault="00BB6E13" w:rsidP="009071CE">
      <w:pPr>
        <w:jc w:val="both"/>
      </w:pPr>
    </w:p>
    <w:sectPr w:rsidR="00BB6E13" w:rsidRPr="003074AE" w:rsidSect="001415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3D" w:rsidRDefault="00024E3D" w:rsidP="00E23999">
      <w:r>
        <w:separator/>
      </w:r>
    </w:p>
  </w:endnote>
  <w:endnote w:type="continuationSeparator" w:id="0">
    <w:p w:rsidR="00024E3D" w:rsidRDefault="00024E3D" w:rsidP="00E2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(W1)">
    <w:altName w:val="Albertu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3D" w:rsidRDefault="00024E3D" w:rsidP="00E23999">
      <w:r>
        <w:separator/>
      </w:r>
    </w:p>
  </w:footnote>
  <w:footnote w:type="continuationSeparator" w:id="0">
    <w:p w:rsidR="00024E3D" w:rsidRDefault="00024E3D" w:rsidP="00E2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99" w:rsidRPr="007D6493" w:rsidRDefault="007D6493" w:rsidP="007D6493">
    <w:pPr>
      <w:pStyle w:val="En-tte"/>
    </w:pPr>
    <w:r>
      <w:rPr>
        <w:noProof/>
      </w:rPr>
      <w:drawing>
        <wp:inline distT="0" distB="0" distL="0" distR="0">
          <wp:extent cx="1874520" cy="1459024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MECO GROUP VECT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48" cy="146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5248"/>
    <w:multiLevelType w:val="hybridMultilevel"/>
    <w:tmpl w:val="3EBAE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64"/>
    <w:rsid w:val="00005E3D"/>
    <w:rsid w:val="00016AF1"/>
    <w:rsid w:val="00024E3D"/>
    <w:rsid w:val="00032D85"/>
    <w:rsid w:val="00051A23"/>
    <w:rsid w:val="00066F2A"/>
    <w:rsid w:val="000B60D9"/>
    <w:rsid w:val="00110FF0"/>
    <w:rsid w:val="0013127D"/>
    <w:rsid w:val="0014153D"/>
    <w:rsid w:val="00151D4E"/>
    <w:rsid w:val="00167833"/>
    <w:rsid w:val="00167ED3"/>
    <w:rsid w:val="001830A6"/>
    <w:rsid w:val="0018560B"/>
    <w:rsid w:val="001D7E43"/>
    <w:rsid w:val="00302D8C"/>
    <w:rsid w:val="003074AE"/>
    <w:rsid w:val="00365FF7"/>
    <w:rsid w:val="00370276"/>
    <w:rsid w:val="003B76EB"/>
    <w:rsid w:val="0043565A"/>
    <w:rsid w:val="004369F0"/>
    <w:rsid w:val="00445774"/>
    <w:rsid w:val="004A3004"/>
    <w:rsid w:val="004A39C9"/>
    <w:rsid w:val="004A645A"/>
    <w:rsid w:val="004C4953"/>
    <w:rsid w:val="005B6DBA"/>
    <w:rsid w:val="00666C19"/>
    <w:rsid w:val="006B0F28"/>
    <w:rsid w:val="006D373B"/>
    <w:rsid w:val="0071665A"/>
    <w:rsid w:val="007D6493"/>
    <w:rsid w:val="007E2A76"/>
    <w:rsid w:val="008C0464"/>
    <w:rsid w:val="00906D53"/>
    <w:rsid w:val="009C3803"/>
    <w:rsid w:val="00BB6E13"/>
    <w:rsid w:val="00BF7FB6"/>
    <w:rsid w:val="00C146A3"/>
    <w:rsid w:val="00C47CA8"/>
    <w:rsid w:val="00D74BDA"/>
    <w:rsid w:val="00D968F1"/>
    <w:rsid w:val="00DD3BE7"/>
    <w:rsid w:val="00E23999"/>
    <w:rsid w:val="00E31417"/>
    <w:rsid w:val="00E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044084"/>
  <w15:docId w15:val="{A76AA035-4A8F-4DAB-A7B3-41FACBDE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C0464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04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8C0464"/>
    <w:pPr>
      <w:jc w:val="both"/>
    </w:pPr>
    <w:rPr>
      <w:rFonts w:ascii="Albertus (W1)" w:hAnsi="Albertus (W1)"/>
    </w:rPr>
  </w:style>
  <w:style w:type="character" w:customStyle="1" w:styleId="CorpsdetexteCar">
    <w:name w:val="Corps de texte Car"/>
    <w:basedOn w:val="Policepardfaut"/>
    <w:link w:val="Corpsdetexte"/>
    <w:semiHidden/>
    <w:rsid w:val="008C0464"/>
    <w:rPr>
      <w:rFonts w:ascii="Albertus (W1)" w:eastAsia="Times New Roman" w:hAnsi="Albertus (W1)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B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BDA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23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39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3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39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alue">
    <w:name w:val="value"/>
    <w:basedOn w:val="Normal"/>
    <w:rsid w:val="003702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9services.com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support informatique</cp:lastModifiedBy>
  <cp:revision>8</cp:revision>
  <cp:lastPrinted>2017-07-26T08:01:00Z</cp:lastPrinted>
  <dcterms:created xsi:type="dcterms:W3CDTF">2017-07-25T07:10:00Z</dcterms:created>
  <dcterms:modified xsi:type="dcterms:W3CDTF">2017-09-11T12:13:00Z</dcterms:modified>
</cp:coreProperties>
</file>