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0DA" w:rsidRPr="00830FFA" w:rsidRDefault="001C0467">
      <w:pPr>
        <w:rPr>
          <w:rFonts w:ascii="Arial Narrow" w:hAnsi="Arial Narrow"/>
        </w:rPr>
      </w:pPr>
      <w:r>
        <w:rPr>
          <w:rFonts w:ascii="Arial Narrow" w:hAnsi="Arial Narrow"/>
          <w:noProof/>
          <w:lang w:eastAsia="fr-FR"/>
        </w:rPr>
        <mc:AlternateContent>
          <mc:Choice Requires="wps">
            <w:drawing>
              <wp:anchor distT="0" distB="0" distL="114300" distR="114300" simplePos="0" relativeHeight="251658240" behindDoc="0" locked="0" layoutInCell="1" allowOverlap="1" wp14:anchorId="34D617A4" wp14:editId="1455CA71">
                <wp:simplePos x="0" y="0"/>
                <wp:positionH relativeFrom="column">
                  <wp:posOffset>4624705</wp:posOffset>
                </wp:positionH>
                <wp:positionV relativeFrom="paragraph">
                  <wp:posOffset>643255</wp:posOffset>
                </wp:positionV>
                <wp:extent cx="4171950" cy="942975"/>
                <wp:effectExtent l="0" t="0" r="0" b="952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C87" w:rsidRPr="001B6C87" w:rsidRDefault="001B6C87" w:rsidP="001B6C87">
                            <w:pPr>
                              <w:spacing w:after="100" w:afterAutospacing="1" w:line="240" w:lineRule="auto"/>
                              <w:jc w:val="center"/>
                              <w:rPr>
                                <w:rFonts w:ascii="Arial Narrow" w:hAnsi="Arial Narrow" w:cs="Arial"/>
                                <w:b/>
                                <w:color w:val="990F2C"/>
                                <w:sz w:val="48"/>
                                <w:szCs w:val="40"/>
                              </w:rPr>
                            </w:pPr>
                            <w:r w:rsidRPr="001B6C87">
                              <w:rPr>
                                <w:rFonts w:ascii="Arial Narrow" w:hAnsi="Arial Narrow" w:cs="Arial"/>
                                <w:b/>
                                <w:color w:val="990F2C"/>
                                <w:sz w:val="48"/>
                                <w:szCs w:val="40"/>
                              </w:rPr>
                              <w:t>C</w:t>
                            </w:r>
                            <w:r w:rsidR="00FE0D3A">
                              <w:rPr>
                                <w:rFonts w:ascii="Arial Narrow" w:hAnsi="Arial Narrow" w:cs="Arial"/>
                                <w:b/>
                                <w:color w:val="990F2C"/>
                                <w:sz w:val="48"/>
                                <w:szCs w:val="40"/>
                              </w:rPr>
                              <w:t>HEF GERANT</w:t>
                            </w:r>
                            <w:r w:rsidRPr="001B6C87">
                              <w:rPr>
                                <w:rFonts w:ascii="Arial Narrow" w:hAnsi="Arial Narrow" w:cs="Arial"/>
                                <w:b/>
                                <w:color w:val="990F2C"/>
                                <w:sz w:val="48"/>
                                <w:szCs w:val="40"/>
                              </w:rPr>
                              <w:t xml:space="preserve"> H/F </w:t>
                            </w:r>
                          </w:p>
                          <w:p w:rsidR="00007061" w:rsidRPr="001B6C87" w:rsidRDefault="003A30AB" w:rsidP="00007061">
                            <w:pPr>
                              <w:spacing w:before="240" w:after="100" w:afterAutospacing="1" w:line="240" w:lineRule="auto"/>
                              <w:ind w:firstLine="708"/>
                              <w:jc w:val="center"/>
                              <w:rPr>
                                <w:rFonts w:ascii="Arial Narrow" w:hAnsi="Arial Narrow" w:cs="Arial"/>
                                <w:b/>
                                <w:color w:val="990F2C"/>
                                <w:sz w:val="32"/>
                                <w:szCs w:val="32"/>
                              </w:rPr>
                            </w:pPr>
                            <w:r>
                              <w:rPr>
                                <w:rFonts w:ascii="Arial Narrow" w:hAnsi="Arial Narrow" w:cs="Arial"/>
                                <w:b/>
                                <w:color w:val="990F2C"/>
                                <w:sz w:val="32"/>
                                <w:szCs w:val="32"/>
                              </w:rPr>
                              <w:t>Thiais</w:t>
                            </w:r>
                            <w:r w:rsidR="001C0467">
                              <w:rPr>
                                <w:rFonts w:ascii="Arial Narrow" w:hAnsi="Arial Narrow" w:cs="Arial"/>
                                <w:b/>
                                <w:color w:val="990F2C"/>
                                <w:sz w:val="32"/>
                                <w:szCs w:val="32"/>
                              </w:rPr>
                              <w:t xml:space="preserve"> (9</w:t>
                            </w:r>
                            <w:r>
                              <w:rPr>
                                <w:rFonts w:ascii="Arial Narrow" w:hAnsi="Arial Narrow" w:cs="Arial"/>
                                <w:b/>
                                <w:color w:val="990F2C"/>
                                <w:sz w:val="32"/>
                                <w:szCs w:val="32"/>
                              </w:rPr>
                              <w:t>4</w:t>
                            </w:r>
                            <w:r w:rsidR="00691F2F">
                              <w:rPr>
                                <w:rFonts w:ascii="Arial Narrow" w:hAnsi="Arial Narrow" w:cs="Arial"/>
                                <w:b/>
                                <w:color w:val="990F2C"/>
                                <w:sz w:val="32"/>
                                <w:szCs w:val="32"/>
                              </w:rPr>
                              <w:t xml:space="preserve">) – </w:t>
                            </w:r>
                            <w:r w:rsidR="00007061">
                              <w:rPr>
                                <w:rFonts w:ascii="Arial Narrow" w:hAnsi="Arial Narrow" w:cs="Arial"/>
                                <w:b/>
                                <w:color w:val="990F2C"/>
                                <w:sz w:val="32"/>
                                <w:szCs w:val="32"/>
                              </w:rPr>
                              <w:t xml:space="preserve">CDI </w:t>
                            </w:r>
                            <w:r w:rsidR="001C0467">
                              <w:rPr>
                                <w:rFonts w:ascii="Arial Narrow" w:hAnsi="Arial Narrow" w:cs="Arial"/>
                                <w:b/>
                                <w:color w:val="990F2C"/>
                                <w:sz w:val="32"/>
                                <w:szCs w:val="32"/>
                              </w:rPr>
                              <w:t>à pourvoir de suite</w:t>
                            </w:r>
                          </w:p>
                          <w:p w:rsidR="001B6C87" w:rsidRPr="00920647" w:rsidRDefault="001B6C87" w:rsidP="001B6C87">
                            <w:pPr>
                              <w:spacing w:before="240" w:after="100" w:afterAutospacing="1" w:line="240" w:lineRule="auto"/>
                              <w:jc w:val="center"/>
                              <w:rPr>
                                <w:rFonts w:ascii="Century Gothic" w:hAnsi="Century Gothic" w:cs="Arial"/>
                                <w:b/>
                                <w:color w:val="FFFFFF"/>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364.15pt;margin-top:50.65pt;width:328.5pt;height:7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" filled="f" stroked="f">
                <v:textbox>
                  <w:txbxContent>
                    <w:p w:rsidR="001B6C87" w:rsidRPr="001B6C87" w:rsidRDefault="001B6C87" w:rsidP="001B6C87">
                      <w:pPr>
                        <w:spacing w:after="100" w:afterAutospacing="1" w:line="240" w:lineRule="auto"/>
                        <w:jc w:val="center"/>
                        <w:rPr>
                          <w:rFonts w:ascii="Arial Narrow" w:hAnsi="Arial Narrow" w:cs="Arial"/>
                          <w:b/>
                          <w:color w:val="990F2C"/>
                          <w:sz w:val="48"/>
                          <w:szCs w:val="40"/>
                        </w:rPr>
                      </w:pPr>
                      <w:r w:rsidRPr="001B6C87">
                        <w:rPr>
                          <w:rFonts w:ascii="Arial Narrow" w:hAnsi="Arial Narrow" w:cs="Arial"/>
                          <w:b/>
                          <w:color w:val="990F2C"/>
                          <w:sz w:val="48"/>
                          <w:szCs w:val="40"/>
                        </w:rPr>
                        <w:t>C</w:t>
                      </w:r>
                      <w:r w:rsidR="00FE0D3A">
                        <w:rPr>
                          <w:rFonts w:ascii="Arial Narrow" w:hAnsi="Arial Narrow" w:cs="Arial"/>
                          <w:b/>
                          <w:color w:val="990F2C"/>
                          <w:sz w:val="48"/>
                          <w:szCs w:val="40"/>
                        </w:rPr>
                        <w:t>HEF GERANT</w:t>
                      </w:r>
                      <w:r w:rsidRPr="001B6C87">
                        <w:rPr>
                          <w:rFonts w:ascii="Arial Narrow" w:hAnsi="Arial Narrow" w:cs="Arial"/>
                          <w:b/>
                          <w:color w:val="990F2C"/>
                          <w:sz w:val="48"/>
                          <w:szCs w:val="40"/>
                        </w:rPr>
                        <w:t xml:space="preserve"> H/F </w:t>
                      </w:r>
                    </w:p>
                    <w:p w:rsidR="00007061" w:rsidRPr="001B6C87" w:rsidRDefault="003A30AB" w:rsidP="00007061">
                      <w:pPr>
                        <w:spacing w:before="240" w:after="100" w:afterAutospacing="1" w:line="240" w:lineRule="auto"/>
                        <w:ind w:firstLine="708"/>
                        <w:jc w:val="center"/>
                        <w:rPr>
                          <w:rFonts w:ascii="Arial Narrow" w:hAnsi="Arial Narrow" w:cs="Arial"/>
                          <w:b/>
                          <w:color w:val="990F2C"/>
                          <w:sz w:val="32"/>
                          <w:szCs w:val="32"/>
                        </w:rPr>
                      </w:pPr>
                      <w:r>
                        <w:rPr>
                          <w:rFonts w:ascii="Arial Narrow" w:hAnsi="Arial Narrow" w:cs="Arial"/>
                          <w:b/>
                          <w:color w:val="990F2C"/>
                          <w:sz w:val="32"/>
                          <w:szCs w:val="32"/>
                        </w:rPr>
                        <w:t>Thiais</w:t>
                      </w:r>
                      <w:r w:rsidR="001C0467">
                        <w:rPr>
                          <w:rFonts w:ascii="Arial Narrow" w:hAnsi="Arial Narrow" w:cs="Arial"/>
                          <w:b/>
                          <w:color w:val="990F2C"/>
                          <w:sz w:val="32"/>
                          <w:szCs w:val="32"/>
                        </w:rPr>
                        <w:t xml:space="preserve"> (9</w:t>
                      </w:r>
                      <w:r>
                        <w:rPr>
                          <w:rFonts w:ascii="Arial Narrow" w:hAnsi="Arial Narrow" w:cs="Arial"/>
                          <w:b/>
                          <w:color w:val="990F2C"/>
                          <w:sz w:val="32"/>
                          <w:szCs w:val="32"/>
                        </w:rPr>
                        <w:t>4</w:t>
                      </w:r>
                      <w:r w:rsidR="00691F2F">
                        <w:rPr>
                          <w:rFonts w:ascii="Arial Narrow" w:hAnsi="Arial Narrow" w:cs="Arial"/>
                          <w:b/>
                          <w:color w:val="990F2C"/>
                          <w:sz w:val="32"/>
                          <w:szCs w:val="32"/>
                        </w:rPr>
                        <w:t xml:space="preserve">) – </w:t>
                      </w:r>
                      <w:r w:rsidR="00007061">
                        <w:rPr>
                          <w:rFonts w:ascii="Arial Narrow" w:hAnsi="Arial Narrow" w:cs="Arial"/>
                          <w:b/>
                          <w:color w:val="990F2C"/>
                          <w:sz w:val="32"/>
                          <w:szCs w:val="32"/>
                        </w:rPr>
                        <w:t xml:space="preserve">CDI </w:t>
                      </w:r>
                      <w:r w:rsidR="001C0467">
                        <w:rPr>
                          <w:rFonts w:ascii="Arial Narrow" w:hAnsi="Arial Narrow" w:cs="Arial"/>
                          <w:b/>
                          <w:color w:val="990F2C"/>
                          <w:sz w:val="32"/>
                          <w:szCs w:val="32"/>
                        </w:rPr>
                        <w:t>à pourvoir de suite</w:t>
                      </w:r>
                    </w:p>
                    <w:p w:rsidR="001B6C87" w:rsidRPr="00920647" w:rsidRDefault="001B6C87" w:rsidP="001B6C87">
                      <w:pPr>
                        <w:spacing w:before="240" w:after="100" w:afterAutospacing="1" w:line="240" w:lineRule="auto"/>
                        <w:jc w:val="center"/>
                        <w:rPr>
                          <w:rFonts w:ascii="Century Gothic" w:hAnsi="Century Gothic" w:cs="Arial"/>
                          <w:b/>
                          <w:color w:val="FFFFFF"/>
                          <w:sz w:val="48"/>
                          <w:szCs w:val="48"/>
                        </w:rPr>
                      </w:pPr>
                    </w:p>
                  </w:txbxContent>
                </v:textbox>
              </v:shape>
            </w:pict>
          </mc:Fallback>
        </mc:AlternateContent>
      </w:r>
      <w:r w:rsidR="00137A9B">
        <w:rPr>
          <w:rFonts w:ascii="Arial Narrow" w:hAnsi="Arial Narrow"/>
          <w:noProof/>
          <w:lang w:eastAsia="fr-FR"/>
        </w:rPr>
        <mc:AlternateContent>
          <mc:Choice Requires="wps">
            <w:drawing>
              <wp:anchor distT="0" distB="0" distL="114300" distR="114300" simplePos="0" relativeHeight="251661312" behindDoc="0" locked="0" layoutInCell="1" allowOverlap="1" wp14:anchorId="23AA16C0" wp14:editId="4F377A26">
                <wp:simplePos x="0" y="0"/>
                <wp:positionH relativeFrom="column">
                  <wp:posOffset>-766445</wp:posOffset>
                </wp:positionH>
                <wp:positionV relativeFrom="paragraph">
                  <wp:posOffset>5824220</wp:posOffset>
                </wp:positionV>
                <wp:extent cx="8201025" cy="809625"/>
                <wp:effectExtent l="0" t="0" r="0" b="952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102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6C87" w:rsidRPr="00FE6259" w:rsidRDefault="001B6C87" w:rsidP="00FE0D3A">
                            <w:pPr>
                              <w:spacing w:before="240" w:after="100" w:afterAutospacing="1" w:line="240" w:lineRule="auto"/>
                              <w:jc w:val="center"/>
                              <w:rPr>
                                <w:rFonts w:ascii="Arial Narrow" w:hAnsi="Arial Narrow" w:cs="Arial"/>
                                <w:b/>
                                <w:color w:val="4D4D4D"/>
                              </w:rPr>
                            </w:pPr>
                            <w:r w:rsidRPr="00FE6259">
                              <w:rPr>
                                <w:rFonts w:ascii="Arial Narrow" w:hAnsi="Arial Narrow" w:cs="Arial"/>
                                <w:b/>
                                <w:color w:val="4D4D4D"/>
                                <w:sz w:val="26"/>
                                <w:szCs w:val="26"/>
                              </w:rPr>
                              <w:t xml:space="preserve">Merci de déposer votre candidature de préférence, sur notre site Internet </w:t>
                            </w:r>
                            <w:hyperlink r:id="rId7" w:history="1">
                              <w:r w:rsidRPr="00FE6259">
                                <w:rPr>
                                  <w:rStyle w:val="Lienhypertexte"/>
                                  <w:rFonts w:ascii="Arial Narrow" w:hAnsi="Arial Narrow" w:cs="Arial"/>
                                  <w:b/>
                                  <w:color w:val="4D4D4D"/>
                                  <w:sz w:val="26"/>
                                  <w:szCs w:val="26"/>
                                </w:rPr>
                                <w:t>www.dupont-restauration.com</w:t>
                              </w:r>
                            </w:hyperlink>
                            <w:r w:rsidRPr="00FE6259">
                              <w:rPr>
                                <w:rFonts w:ascii="Arial Narrow" w:hAnsi="Arial Narrow" w:cs="Arial"/>
                                <w:b/>
                                <w:color w:val="4D4D4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 o:spid="_x0000_s1027" type="#_x0000_t202" style="position:absolute;margin-left:-60.35pt;margin-top:458.6pt;width:645.75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" filled="f" stroked="f">
                <v:textbox>
                  <w:txbxContent>
                    <w:p w:rsidR="001B6C87" w:rsidRPr="00FE6259" w:rsidRDefault="001B6C87" w:rsidP="00FE0D3A">
                      <w:pPr>
                        <w:spacing w:before="240" w:after="100" w:afterAutospacing="1" w:line="240" w:lineRule="auto"/>
                        <w:jc w:val="center"/>
                        <w:rPr>
                          <w:rFonts w:ascii="Arial Narrow" w:hAnsi="Arial Narrow" w:cs="Arial"/>
                          <w:b/>
                          <w:color w:val="4D4D4D"/>
                        </w:rPr>
                      </w:pPr>
                      <w:r w:rsidRPr="00FE6259">
                        <w:rPr>
                          <w:rFonts w:ascii="Arial Narrow" w:hAnsi="Arial Narrow" w:cs="Arial"/>
                          <w:b/>
                          <w:color w:val="4D4D4D"/>
                          <w:sz w:val="26"/>
                          <w:szCs w:val="26"/>
                        </w:rPr>
                        <w:t xml:space="preserve">Merci de déposer votre candidature de préférence, sur notre site Internet </w:t>
                      </w:r>
                      <w:hyperlink r:id="rId8" w:history="1">
                        <w:r w:rsidRPr="00FE6259">
                          <w:rPr>
                            <w:rStyle w:val="Lienhypertexte"/>
                            <w:rFonts w:ascii="Arial Narrow" w:hAnsi="Arial Narrow" w:cs="Arial"/>
                            <w:b/>
                            <w:color w:val="4D4D4D"/>
                            <w:sz w:val="26"/>
                            <w:szCs w:val="26"/>
                          </w:rPr>
                          <w:t>www.dupont-restauration.com</w:t>
                        </w:r>
                      </w:hyperlink>
                      <w:r w:rsidRPr="00FE6259">
                        <w:rPr>
                          <w:rFonts w:ascii="Arial Narrow" w:hAnsi="Arial Narrow" w:cs="Arial"/>
                          <w:b/>
                          <w:color w:val="4D4D4D"/>
                        </w:rPr>
                        <w:t xml:space="preserve"> </w:t>
                      </w:r>
                    </w:p>
                  </w:txbxContent>
                </v:textbox>
              </v:shape>
            </w:pict>
          </mc:Fallback>
        </mc:AlternateContent>
      </w:r>
      <w:r w:rsidR="00137A9B">
        <w:rPr>
          <w:rFonts w:ascii="Arial Narrow" w:hAnsi="Arial Narrow"/>
          <w:noProof/>
          <w:lang w:eastAsia="fr-FR"/>
        </w:rPr>
        <mc:AlternateContent>
          <mc:Choice Requires="wps">
            <w:drawing>
              <wp:anchor distT="0" distB="0" distL="114300" distR="114300" simplePos="0" relativeHeight="251659264" behindDoc="0" locked="0" layoutInCell="1" allowOverlap="1" wp14:anchorId="1E55D8B3" wp14:editId="5E671D26">
                <wp:simplePos x="0" y="0"/>
                <wp:positionH relativeFrom="column">
                  <wp:posOffset>3853180</wp:posOffset>
                </wp:positionH>
                <wp:positionV relativeFrom="paragraph">
                  <wp:posOffset>1433830</wp:posOffset>
                </wp:positionV>
                <wp:extent cx="5762625" cy="430530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30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661" w:rsidRDefault="001B6C87" w:rsidP="00812661">
                            <w:pPr>
                              <w:spacing w:before="240" w:after="100" w:afterAutospacing="1" w:line="240" w:lineRule="auto"/>
                              <w:rPr>
                                <w:rFonts w:ascii="Arial Narrow" w:hAnsi="Arial Narrow" w:cs="Arial"/>
                                <w:b/>
                                <w:color w:val="990F2C"/>
                                <w:sz w:val="32"/>
                                <w:szCs w:val="32"/>
                              </w:rPr>
                            </w:pPr>
                            <w:r w:rsidRPr="007743B5">
                              <w:rPr>
                                <w:rFonts w:ascii="Arial Narrow" w:hAnsi="Arial Narrow" w:cs="Arial"/>
                                <w:b/>
                                <w:color w:val="990F2C"/>
                                <w:sz w:val="32"/>
                                <w:szCs w:val="32"/>
                              </w:rPr>
                              <w:t>Votre mission :</w:t>
                            </w:r>
                          </w:p>
                          <w:p w:rsidR="00FE0D3A" w:rsidRPr="00812661" w:rsidRDefault="00521169" w:rsidP="000F3DAF">
                            <w:pPr>
                              <w:spacing w:before="240" w:after="100" w:afterAutospacing="1" w:line="240" w:lineRule="auto"/>
                              <w:jc w:val="both"/>
                              <w:rPr>
                                <w:rFonts w:ascii="Arial Narrow" w:hAnsi="Arial Narrow" w:cs="Arial"/>
                                <w:b/>
                                <w:color w:val="990F2C"/>
                                <w:sz w:val="32"/>
                                <w:szCs w:val="32"/>
                              </w:rPr>
                            </w:pPr>
                            <w:r>
                              <w:rPr>
                                <w:rFonts w:ascii="Arial Narrow" w:eastAsia="Times New Roman" w:hAnsi="Arial Narrow" w:cs="Arial"/>
                                <w:color w:val="4D4D4D"/>
                                <w:sz w:val="24"/>
                                <w:szCs w:val="24"/>
                                <w:lang w:eastAsia="fr-FR"/>
                              </w:rPr>
                              <w:t>En secteur Médico-social, vous êtes r</w:t>
                            </w:r>
                            <w:r w:rsidR="00FE0D3A" w:rsidRPr="00FE0D3A">
                              <w:rPr>
                                <w:rFonts w:ascii="Arial Narrow" w:eastAsia="Times New Roman" w:hAnsi="Arial Narrow" w:cs="Arial"/>
                                <w:color w:val="4D4D4D"/>
                                <w:sz w:val="24"/>
                                <w:szCs w:val="24"/>
                                <w:lang w:eastAsia="fr-FR"/>
                              </w:rPr>
                              <w:t xml:space="preserve">esponsable de votre site vous savez établir de bonnes relations avec vos clients et consommateurs en cherchant en permanence l’amélioration, tout en gérant le processus de production des repas et en assurant une prestation de qualité. Vous encadrez, formez, organisez et coordonnez le travail de votre équipe. Vous êtes en charge des approvisionnements et de la bonne gestion de vos denrées alimentaires. Vous êtes garant de l’atteinte des objectifs budgétaires et assurez la gestion administrative de votre établissement. Vous êtes enfin garant de la mise en œuvre et du respect des processus « Qualité » au sein de votre établissement (HACCP, certification…). </w:t>
                            </w:r>
                          </w:p>
                          <w:p w:rsidR="001C0467" w:rsidRDefault="001C0467" w:rsidP="003A30AB">
                            <w:pPr>
                              <w:rPr>
                                <w:rFonts w:ascii="Arial Narrow" w:eastAsia="Times New Roman" w:hAnsi="Arial Narrow" w:cs="Arial"/>
                                <w:color w:val="4D4D4D"/>
                                <w:sz w:val="24"/>
                                <w:szCs w:val="24"/>
                                <w:lang w:eastAsia="fr-FR"/>
                              </w:rPr>
                            </w:pPr>
                            <w:r>
                              <w:rPr>
                                <w:rFonts w:ascii="Arial Narrow" w:eastAsia="Times New Roman" w:hAnsi="Arial Narrow" w:cs="Arial"/>
                                <w:color w:val="4D4D4D"/>
                                <w:sz w:val="24"/>
                                <w:szCs w:val="24"/>
                                <w:lang w:eastAsia="fr-FR"/>
                              </w:rPr>
                              <w:t>CDI – Temps complet à pourvoir d</w:t>
                            </w:r>
                            <w:r w:rsidR="00007061">
                              <w:rPr>
                                <w:rFonts w:ascii="Arial Narrow" w:eastAsia="Times New Roman" w:hAnsi="Arial Narrow" w:cs="Arial"/>
                                <w:color w:val="4D4D4D"/>
                                <w:sz w:val="24"/>
                                <w:szCs w:val="24"/>
                                <w:lang w:eastAsia="fr-FR"/>
                              </w:rPr>
                              <w:t>ès que possible</w:t>
                            </w:r>
                            <w:r w:rsidR="00521169">
                              <w:rPr>
                                <w:rFonts w:ascii="Arial Narrow" w:eastAsia="Times New Roman" w:hAnsi="Arial Narrow" w:cs="Arial"/>
                                <w:color w:val="4D4D4D"/>
                                <w:sz w:val="24"/>
                                <w:szCs w:val="24"/>
                                <w:lang w:eastAsia="fr-FR"/>
                              </w:rPr>
                              <w:t xml:space="preserve"> – </w:t>
                            </w:r>
                            <w:r w:rsidR="003A30AB">
                              <w:rPr>
                                <w:rFonts w:ascii="Arial Narrow" w:eastAsia="Times New Roman" w:hAnsi="Arial Narrow" w:cs="Arial"/>
                                <w:color w:val="4D4D4D"/>
                                <w:sz w:val="24"/>
                                <w:szCs w:val="24"/>
                                <w:lang w:eastAsia="fr-FR"/>
                              </w:rPr>
                              <w:t>65</w:t>
                            </w:r>
                            <w:r w:rsidR="002A102C">
                              <w:rPr>
                                <w:rFonts w:ascii="Arial Narrow" w:eastAsia="Times New Roman" w:hAnsi="Arial Narrow" w:cs="Arial"/>
                                <w:color w:val="4D4D4D"/>
                                <w:sz w:val="24"/>
                                <w:szCs w:val="24"/>
                                <w:lang w:eastAsia="fr-FR"/>
                              </w:rPr>
                              <w:t xml:space="preserve"> couverts/jour</w:t>
                            </w:r>
                            <w:r w:rsidR="003A30AB">
                              <w:rPr>
                                <w:rFonts w:ascii="Arial Narrow" w:eastAsia="Times New Roman" w:hAnsi="Arial Narrow" w:cs="Arial"/>
                                <w:color w:val="4D4D4D"/>
                                <w:sz w:val="24"/>
                                <w:szCs w:val="24"/>
                                <w:lang w:eastAsia="fr-FR"/>
                              </w:rPr>
                              <w:t xml:space="preserve"> - </w:t>
                            </w:r>
                            <w:bookmarkStart w:id="0" w:name="_GoBack"/>
                            <w:bookmarkEnd w:id="0"/>
                            <w:r w:rsidR="00521169">
                              <w:rPr>
                                <w:rFonts w:ascii="Arial Narrow" w:eastAsia="Times New Roman" w:hAnsi="Arial Narrow" w:cs="Arial"/>
                                <w:color w:val="4D4D4D"/>
                                <w:sz w:val="24"/>
                                <w:szCs w:val="24"/>
                                <w:lang w:eastAsia="fr-FR"/>
                              </w:rPr>
                              <w:t>23</w:t>
                            </w:r>
                            <w:r>
                              <w:rPr>
                                <w:rFonts w:ascii="Arial Narrow" w:eastAsia="Times New Roman" w:hAnsi="Arial Narrow" w:cs="Arial"/>
                                <w:color w:val="4D4D4D"/>
                                <w:sz w:val="24"/>
                                <w:szCs w:val="24"/>
                                <w:lang w:eastAsia="fr-FR"/>
                              </w:rPr>
                              <w:t>00€ brut/mois</w:t>
                            </w:r>
                            <w:r w:rsidR="007A0231">
                              <w:rPr>
                                <w:rFonts w:ascii="Arial Narrow" w:eastAsia="Times New Roman" w:hAnsi="Arial Narrow" w:cs="Arial"/>
                                <w:color w:val="4D4D4D"/>
                                <w:sz w:val="24"/>
                                <w:szCs w:val="24"/>
                                <w:lang w:eastAsia="fr-FR"/>
                              </w:rPr>
                              <w:t xml:space="preserve"> X 13 mois</w:t>
                            </w:r>
                          </w:p>
                          <w:p w:rsidR="00812661" w:rsidRPr="001C0467" w:rsidRDefault="001B6C87" w:rsidP="001C0467">
                            <w:pPr>
                              <w:jc w:val="both"/>
                              <w:rPr>
                                <w:rFonts w:ascii="Arial Narrow" w:eastAsia="Times New Roman" w:hAnsi="Arial Narrow" w:cs="Arial"/>
                                <w:color w:val="4D4D4D"/>
                                <w:sz w:val="24"/>
                                <w:szCs w:val="24"/>
                                <w:lang w:eastAsia="fr-FR"/>
                              </w:rPr>
                            </w:pPr>
                            <w:r w:rsidRPr="001B6C87">
                              <w:rPr>
                                <w:rFonts w:ascii="Arial Narrow" w:hAnsi="Arial Narrow" w:cs="Arial"/>
                                <w:b/>
                                <w:color w:val="990F2C"/>
                                <w:sz w:val="32"/>
                                <w:szCs w:val="32"/>
                              </w:rPr>
                              <w:t xml:space="preserve">Votre </w:t>
                            </w:r>
                            <w:r>
                              <w:rPr>
                                <w:rFonts w:ascii="Arial Narrow" w:hAnsi="Arial Narrow" w:cs="Arial"/>
                                <w:b/>
                                <w:color w:val="990F2C"/>
                                <w:sz w:val="32"/>
                                <w:szCs w:val="32"/>
                              </w:rPr>
                              <w:t>profil</w:t>
                            </w:r>
                            <w:r w:rsidRPr="001B6C87">
                              <w:rPr>
                                <w:rFonts w:ascii="Arial Narrow" w:hAnsi="Arial Narrow" w:cs="Arial"/>
                                <w:b/>
                                <w:color w:val="990F2C"/>
                                <w:sz w:val="32"/>
                                <w:szCs w:val="32"/>
                              </w:rPr>
                              <w:t> :</w:t>
                            </w:r>
                          </w:p>
                          <w:p w:rsidR="00812661" w:rsidRPr="00812661" w:rsidRDefault="00FE0D3A" w:rsidP="000F3DAF">
                            <w:pPr>
                              <w:spacing w:before="240" w:after="100" w:afterAutospacing="1" w:line="240" w:lineRule="auto"/>
                              <w:jc w:val="both"/>
                              <w:rPr>
                                <w:rFonts w:ascii="Arial Narrow" w:hAnsi="Arial Narrow" w:cs="Arial"/>
                                <w:b/>
                                <w:color w:val="990F2C"/>
                                <w:sz w:val="32"/>
                                <w:szCs w:val="32"/>
                              </w:rPr>
                            </w:pPr>
                            <w:r w:rsidRPr="00FE0D3A">
                              <w:rPr>
                                <w:rFonts w:ascii="Arial Narrow" w:eastAsia="Times New Roman" w:hAnsi="Arial Narrow" w:cs="Arial"/>
                                <w:color w:val="4D4D4D"/>
                                <w:sz w:val="24"/>
                                <w:szCs w:val="24"/>
                                <w:lang w:eastAsia="fr-FR"/>
                              </w:rPr>
                              <w:t>De formation spécifique en restauration (CAP/BEP, Bac Pro ou BTS), vous possédez une expérience confirmée en cuisine et en management de la restauration</w:t>
                            </w:r>
                            <w:r w:rsidR="00007061">
                              <w:rPr>
                                <w:rFonts w:ascii="Arial Narrow" w:eastAsia="Times New Roman" w:hAnsi="Arial Narrow" w:cs="Arial"/>
                                <w:color w:val="4D4D4D"/>
                                <w:sz w:val="24"/>
                                <w:szCs w:val="24"/>
                                <w:lang w:eastAsia="fr-FR"/>
                              </w:rPr>
                              <w:t xml:space="preserve"> de 1 à 2</w:t>
                            </w:r>
                            <w:r w:rsidR="00E15C2B">
                              <w:rPr>
                                <w:rFonts w:ascii="Arial Narrow" w:eastAsia="Times New Roman" w:hAnsi="Arial Narrow" w:cs="Arial"/>
                                <w:color w:val="4D4D4D"/>
                                <w:sz w:val="24"/>
                                <w:szCs w:val="24"/>
                                <w:lang w:eastAsia="fr-FR"/>
                              </w:rPr>
                              <w:t xml:space="preserve"> ans</w:t>
                            </w:r>
                            <w:r w:rsidRPr="00FE0D3A">
                              <w:rPr>
                                <w:rFonts w:ascii="Arial Narrow" w:eastAsia="Times New Roman" w:hAnsi="Arial Narrow" w:cs="Arial"/>
                                <w:color w:val="4D4D4D"/>
                                <w:sz w:val="24"/>
                                <w:szCs w:val="24"/>
                                <w:lang w:eastAsia="fr-FR"/>
                              </w:rPr>
                              <w:t>. Disponibilité et rigueur sont des atouts.</w:t>
                            </w:r>
                            <w:r w:rsidR="00812661">
                              <w:rPr>
                                <w:rFonts w:ascii="Arial Narrow" w:eastAsia="Times New Roman" w:hAnsi="Arial Narrow" w:cs="Arial"/>
                                <w:color w:val="4D4D4D"/>
                                <w:sz w:val="24"/>
                                <w:szCs w:val="24"/>
                                <w:lang w:eastAsia="fr-FR"/>
                              </w:rPr>
                              <w:t xml:space="preserve"> </w:t>
                            </w:r>
                            <w:r w:rsidR="00007061">
                              <w:rPr>
                                <w:rFonts w:ascii="Arial Narrow" w:eastAsia="Times New Roman" w:hAnsi="Arial Narrow" w:cs="Arial"/>
                                <w:color w:val="4D4D4D"/>
                                <w:sz w:val="24"/>
                                <w:szCs w:val="24"/>
                                <w:lang w:eastAsia="fr-FR"/>
                              </w:rPr>
                              <w:t>M</w:t>
                            </w:r>
                            <w:r w:rsidR="001C0467">
                              <w:rPr>
                                <w:rFonts w:ascii="Arial Narrow" w:eastAsia="Times New Roman" w:hAnsi="Arial Narrow" w:cs="Arial"/>
                                <w:color w:val="4D4D4D"/>
                                <w:sz w:val="24"/>
                                <w:szCs w:val="24"/>
                                <w:lang w:eastAsia="fr-FR"/>
                              </w:rPr>
                              <w:t xml:space="preserve">aîtrise du fait maison, </w:t>
                            </w:r>
                            <w:r w:rsidR="00E15C2B">
                              <w:rPr>
                                <w:rFonts w:ascii="Arial Narrow" w:eastAsia="Times New Roman" w:hAnsi="Arial Narrow" w:cs="Arial"/>
                                <w:color w:val="4D4D4D"/>
                                <w:sz w:val="24"/>
                                <w:szCs w:val="24"/>
                                <w:lang w:eastAsia="fr-FR"/>
                              </w:rPr>
                              <w:t>savoir-faire mixé</w:t>
                            </w:r>
                            <w:r w:rsidR="001C0467">
                              <w:rPr>
                                <w:rFonts w:ascii="Arial Narrow" w:eastAsia="Times New Roman" w:hAnsi="Arial Narrow" w:cs="Arial"/>
                                <w:color w:val="4D4D4D"/>
                                <w:sz w:val="24"/>
                                <w:szCs w:val="24"/>
                                <w:lang w:eastAsia="fr-FR"/>
                              </w:rPr>
                              <w:t xml:space="preserve"> et régimes spécifiques </w:t>
                            </w:r>
                            <w:r w:rsidR="00E15C2B">
                              <w:rPr>
                                <w:rFonts w:ascii="Arial Narrow" w:eastAsia="Times New Roman" w:hAnsi="Arial Narrow" w:cs="Arial"/>
                                <w:color w:val="4D4D4D"/>
                                <w:sz w:val="24"/>
                                <w:szCs w:val="24"/>
                                <w:lang w:eastAsia="fr-FR"/>
                              </w:rPr>
                              <w:t xml:space="preserve"> sont de réels atouts</w:t>
                            </w:r>
                            <w:r w:rsidR="00812661">
                              <w:rPr>
                                <w:rFonts w:ascii="Arial Narrow" w:eastAsia="Times New Roman" w:hAnsi="Arial Narrow" w:cs="Arial"/>
                                <w:color w:val="4D4D4D"/>
                                <w:sz w:val="24"/>
                                <w:szCs w:val="24"/>
                                <w:lang w:eastAsia="fr-FR"/>
                              </w:rPr>
                              <w:t>.</w:t>
                            </w:r>
                          </w:p>
                          <w:p w:rsidR="001B6C87" w:rsidRPr="000F3DAF" w:rsidRDefault="000F3DAF" w:rsidP="001B6C87">
                            <w:pPr>
                              <w:spacing w:before="240" w:after="100" w:afterAutospacing="1" w:line="240" w:lineRule="auto"/>
                              <w:rPr>
                                <w:rFonts w:ascii="Arial Narrow" w:hAnsi="Arial Narrow" w:cs="Arial"/>
                                <w:b/>
                                <w:color w:val="4D4D4D"/>
                                <w:sz w:val="24"/>
                                <w:szCs w:val="24"/>
                              </w:rPr>
                            </w:pPr>
                            <w:r w:rsidRPr="000F3DAF">
                              <w:rPr>
                                <w:rFonts w:ascii="Arial Narrow" w:hAnsi="Arial Narrow" w:cs="Arial"/>
                                <w:color w:val="4D4D4D"/>
                                <w:sz w:val="24"/>
                                <w:szCs w:val="24"/>
                              </w:rPr>
                              <w:t>À compétences égales, priorité aux travailleurs handicapés et autres bénéficiaires de l'obligation d'emploi de l’article L. 5212-2 du code du travail</w:t>
                            </w:r>
                            <w:r>
                              <w:rPr>
                                <w:rFonts w:ascii="Arial Narrow" w:hAnsi="Arial Narrow" w:cs="Arial"/>
                                <w:color w:val="4D4D4D"/>
                                <w:sz w:val="24"/>
                                <w:szCs w:val="24"/>
                              </w:rPr>
                              <w:t>.</w:t>
                            </w:r>
                          </w:p>
                          <w:p w:rsidR="001B6C87" w:rsidRDefault="001B6C87" w:rsidP="001B6C87">
                            <w:pPr>
                              <w:pStyle w:val="NormalWeb"/>
                              <w:jc w:val="both"/>
                              <w:rPr>
                                <w:rFonts w:ascii="Arial Narrow" w:hAnsi="Arial Narrow" w:cs="Arial"/>
                                <w:color w:val="000000"/>
                                <w:sz w:val="28"/>
                              </w:rPr>
                            </w:pPr>
                          </w:p>
                          <w:p w:rsidR="001B6C87" w:rsidRPr="00FC2530" w:rsidRDefault="001B6C87" w:rsidP="001B6C87">
                            <w:pPr>
                              <w:pStyle w:val="NormalWeb"/>
                              <w:jc w:val="both"/>
                              <w:rPr>
                                <w:rFonts w:ascii="Century Gothic" w:hAnsi="Century Gothic"/>
                                <w:sz w:val="28"/>
                              </w:rPr>
                            </w:pPr>
                            <w:r w:rsidRPr="00FC2530">
                              <w:rPr>
                                <w:sz w:val="2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 o:spid="_x0000_s1028" type="#_x0000_t202" style="position:absolute;margin-left:303.4pt;margin-top:112.9pt;width:453.75pt;height:3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" filled="f" stroked="f">
                <v:textbox>
                  <w:txbxContent>
                    <w:p w:rsidR="00812661" w:rsidRDefault="001B6C87" w:rsidP="00812661">
                      <w:pPr>
                        <w:spacing w:before="240" w:after="100" w:afterAutospacing="1" w:line="240" w:lineRule="auto"/>
                        <w:rPr>
                          <w:rFonts w:ascii="Arial Narrow" w:hAnsi="Arial Narrow" w:cs="Arial"/>
                          <w:b/>
                          <w:color w:val="990F2C"/>
                          <w:sz w:val="32"/>
                          <w:szCs w:val="32"/>
                        </w:rPr>
                      </w:pPr>
                      <w:r w:rsidRPr="007743B5">
                        <w:rPr>
                          <w:rFonts w:ascii="Arial Narrow" w:hAnsi="Arial Narrow" w:cs="Arial"/>
                          <w:b/>
                          <w:color w:val="990F2C"/>
                          <w:sz w:val="32"/>
                          <w:szCs w:val="32"/>
                        </w:rPr>
                        <w:t>Votre mission :</w:t>
                      </w:r>
                    </w:p>
                    <w:p w:rsidR="00FE0D3A" w:rsidRPr="00812661" w:rsidRDefault="00521169" w:rsidP="000F3DAF">
                      <w:pPr>
                        <w:spacing w:before="240" w:after="100" w:afterAutospacing="1" w:line="240" w:lineRule="auto"/>
                        <w:jc w:val="both"/>
                        <w:rPr>
                          <w:rFonts w:ascii="Arial Narrow" w:hAnsi="Arial Narrow" w:cs="Arial"/>
                          <w:b/>
                          <w:color w:val="990F2C"/>
                          <w:sz w:val="32"/>
                          <w:szCs w:val="32"/>
                        </w:rPr>
                      </w:pPr>
                      <w:r>
                        <w:rPr>
                          <w:rFonts w:ascii="Arial Narrow" w:eastAsia="Times New Roman" w:hAnsi="Arial Narrow" w:cs="Arial"/>
                          <w:color w:val="4D4D4D"/>
                          <w:sz w:val="24"/>
                          <w:szCs w:val="24"/>
                          <w:lang w:eastAsia="fr-FR"/>
                        </w:rPr>
                        <w:t>En secteur Médico-social, vous êtes r</w:t>
                      </w:r>
                      <w:r w:rsidR="00FE0D3A" w:rsidRPr="00FE0D3A">
                        <w:rPr>
                          <w:rFonts w:ascii="Arial Narrow" w:eastAsia="Times New Roman" w:hAnsi="Arial Narrow" w:cs="Arial"/>
                          <w:color w:val="4D4D4D"/>
                          <w:sz w:val="24"/>
                          <w:szCs w:val="24"/>
                          <w:lang w:eastAsia="fr-FR"/>
                        </w:rPr>
                        <w:t xml:space="preserve">esponsable de votre site vous savez établir de bonnes relations avec vos clients et consommateurs en cherchant en permanence l’amélioration, tout en gérant le processus de production des repas et en assurant une prestation de qualité. Vous encadrez, formez, organisez et coordonnez le travail de votre équipe. Vous êtes en charge des approvisionnements et de la bonne gestion de vos denrées alimentaires. Vous êtes garant de l’atteinte des objectifs budgétaires et assurez la gestion administrative de votre établissement. Vous êtes enfin garant de la mise en œuvre et du respect des processus « Qualité » au sein de votre établissement (HACCP, certification…). </w:t>
                      </w:r>
                    </w:p>
                    <w:p w:rsidR="001C0467" w:rsidRDefault="001C0467" w:rsidP="003A30AB">
                      <w:pPr>
                        <w:rPr>
                          <w:rFonts w:ascii="Arial Narrow" w:eastAsia="Times New Roman" w:hAnsi="Arial Narrow" w:cs="Arial"/>
                          <w:color w:val="4D4D4D"/>
                          <w:sz w:val="24"/>
                          <w:szCs w:val="24"/>
                          <w:lang w:eastAsia="fr-FR"/>
                        </w:rPr>
                      </w:pPr>
                      <w:r>
                        <w:rPr>
                          <w:rFonts w:ascii="Arial Narrow" w:eastAsia="Times New Roman" w:hAnsi="Arial Narrow" w:cs="Arial"/>
                          <w:color w:val="4D4D4D"/>
                          <w:sz w:val="24"/>
                          <w:szCs w:val="24"/>
                          <w:lang w:eastAsia="fr-FR"/>
                        </w:rPr>
                        <w:t>CDI – Temps complet à pourvoir d</w:t>
                      </w:r>
                      <w:r w:rsidR="00007061">
                        <w:rPr>
                          <w:rFonts w:ascii="Arial Narrow" w:eastAsia="Times New Roman" w:hAnsi="Arial Narrow" w:cs="Arial"/>
                          <w:color w:val="4D4D4D"/>
                          <w:sz w:val="24"/>
                          <w:szCs w:val="24"/>
                          <w:lang w:eastAsia="fr-FR"/>
                        </w:rPr>
                        <w:t>ès que possible</w:t>
                      </w:r>
                      <w:r w:rsidR="00521169">
                        <w:rPr>
                          <w:rFonts w:ascii="Arial Narrow" w:eastAsia="Times New Roman" w:hAnsi="Arial Narrow" w:cs="Arial"/>
                          <w:color w:val="4D4D4D"/>
                          <w:sz w:val="24"/>
                          <w:szCs w:val="24"/>
                          <w:lang w:eastAsia="fr-FR"/>
                        </w:rPr>
                        <w:t xml:space="preserve"> – </w:t>
                      </w:r>
                      <w:r w:rsidR="003A30AB">
                        <w:rPr>
                          <w:rFonts w:ascii="Arial Narrow" w:eastAsia="Times New Roman" w:hAnsi="Arial Narrow" w:cs="Arial"/>
                          <w:color w:val="4D4D4D"/>
                          <w:sz w:val="24"/>
                          <w:szCs w:val="24"/>
                          <w:lang w:eastAsia="fr-FR"/>
                        </w:rPr>
                        <w:t>65</w:t>
                      </w:r>
                      <w:r w:rsidR="002A102C">
                        <w:rPr>
                          <w:rFonts w:ascii="Arial Narrow" w:eastAsia="Times New Roman" w:hAnsi="Arial Narrow" w:cs="Arial"/>
                          <w:color w:val="4D4D4D"/>
                          <w:sz w:val="24"/>
                          <w:szCs w:val="24"/>
                          <w:lang w:eastAsia="fr-FR"/>
                        </w:rPr>
                        <w:t xml:space="preserve"> couverts/jour</w:t>
                      </w:r>
                      <w:r w:rsidR="003A30AB">
                        <w:rPr>
                          <w:rFonts w:ascii="Arial Narrow" w:eastAsia="Times New Roman" w:hAnsi="Arial Narrow" w:cs="Arial"/>
                          <w:color w:val="4D4D4D"/>
                          <w:sz w:val="24"/>
                          <w:szCs w:val="24"/>
                          <w:lang w:eastAsia="fr-FR"/>
                        </w:rPr>
                        <w:t xml:space="preserve"> - </w:t>
                      </w:r>
                      <w:bookmarkStart w:id="1" w:name="_GoBack"/>
                      <w:bookmarkEnd w:id="1"/>
                      <w:r w:rsidR="00521169">
                        <w:rPr>
                          <w:rFonts w:ascii="Arial Narrow" w:eastAsia="Times New Roman" w:hAnsi="Arial Narrow" w:cs="Arial"/>
                          <w:color w:val="4D4D4D"/>
                          <w:sz w:val="24"/>
                          <w:szCs w:val="24"/>
                          <w:lang w:eastAsia="fr-FR"/>
                        </w:rPr>
                        <w:t>23</w:t>
                      </w:r>
                      <w:r>
                        <w:rPr>
                          <w:rFonts w:ascii="Arial Narrow" w:eastAsia="Times New Roman" w:hAnsi="Arial Narrow" w:cs="Arial"/>
                          <w:color w:val="4D4D4D"/>
                          <w:sz w:val="24"/>
                          <w:szCs w:val="24"/>
                          <w:lang w:eastAsia="fr-FR"/>
                        </w:rPr>
                        <w:t>00€ brut/mois</w:t>
                      </w:r>
                      <w:r w:rsidR="007A0231">
                        <w:rPr>
                          <w:rFonts w:ascii="Arial Narrow" w:eastAsia="Times New Roman" w:hAnsi="Arial Narrow" w:cs="Arial"/>
                          <w:color w:val="4D4D4D"/>
                          <w:sz w:val="24"/>
                          <w:szCs w:val="24"/>
                          <w:lang w:eastAsia="fr-FR"/>
                        </w:rPr>
                        <w:t xml:space="preserve"> X 13 mois</w:t>
                      </w:r>
                    </w:p>
                    <w:p w:rsidR="00812661" w:rsidRPr="001C0467" w:rsidRDefault="001B6C87" w:rsidP="001C0467">
                      <w:pPr>
                        <w:jc w:val="both"/>
                        <w:rPr>
                          <w:rFonts w:ascii="Arial Narrow" w:eastAsia="Times New Roman" w:hAnsi="Arial Narrow" w:cs="Arial"/>
                          <w:color w:val="4D4D4D"/>
                          <w:sz w:val="24"/>
                          <w:szCs w:val="24"/>
                          <w:lang w:eastAsia="fr-FR"/>
                        </w:rPr>
                      </w:pPr>
                      <w:r w:rsidRPr="001B6C87">
                        <w:rPr>
                          <w:rFonts w:ascii="Arial Narrow" w:hAnsi="Arial Narrow" w:cs="Arial"/>
                          <w:b/>
                          <w:color w:val="990F2C"/>
                          <w:sz w:val="32"/>
                          <w:szCs w:val="32"/>
                        </w:rPr>
                        <w:t xml:space="preserve">Votre </w:t>
                      </w:r>
                      <w:r>
                        <w:rPr>
                          <w:rFonts w:ascii="Arial Narrow" w:hAnsi="Arial Narrow" w:cs="Arial"/>
                          <w:b/>
                          <w:color w:val="990F2C"/>
                          <w:sz w:val="32"/>
                          <w:szCs w:val="32"/>
                        </w:rPr>
                        <w:t>profil</w:t>
                      </w:r>
                      <w:r w:rsidRPr="001B6C87">
                        <w:rPr>
                          <w:rFonts w:ascii="Arial Narrow" w:hAnsi="Arial Narrow" w:cs="Arial"/>
                          <w:b/>
                          <w:color w:val="990F2C"/>
                          <w:sz w:val="32"/>
                          <w:szCs w:val="32"/>
                        </w:rPr>
                        <w:t> :</w:t>
                      </w:r>
                    </w:p>
                    <w:p w:rsidR="00812661" w:rsidRPr="00812661" w:rsidRDefault="00FE0D3A" w:rsidP="000F3DAF">
                      <w:pPr>
                        <w:spacing w:before="240" w:after="100" w:afterAutospacing="1" w:line="240" w:lineRule="auto"/>
                        <w:jc w:val="both"/>
                        <w:rPr>
                          <w:rFonts w:ascii="Arial Narrow" w:hAnsi="Arial Narrow" w:cs="Arial"/>
                          <w:b/>
                          <w:color w:val="990F2C"/>
                          <w:sz w:val="32"/>
                          <w:szCs w:val="32"/>
                        </w:rPr>
                      </w:pPr>
                      <w:r w:rsidRPr="00FE0D3A">
                        <w:rPr>
                          <w:rFonts w:ascii="Arial Narrow" w:eastAsia="Times New Roman" w:hAnsi="Arial Narrow" w:cs="Arial"/>
                          <w:color w:val="4D4D4D"/>
                          <w:sz w:val="24"/>
                          <w:szCs w:val="24"/>
                          <w:lang w:eastAsia="fr-FR"/>
                        </w:rPr>
                        <w:t>De formation spécifique en restauration (CAP/BEP, Bac Pro ou BTS), vous possédez une expérience confirmée en cuisine et en management de la restauration</w:t>
                      </w:r>
                      <w:r w:rsidR="00007061">
                        <w:rPr>
                          <w:rFonts w:ascii="Arial Narrow" w:eastAsia="Times New Roman" w:hAnsi="Arial Narrow" w:cs="Arial"/>
                          <w:color w:val="4D4D4D"/>
                          <w:sz w:val="24"/>
                          <w:szCs w:val="24"/>
                          <w:lang w:eastAsia="fr-FR"/>
                        </w:rPr>
                        <w:t xml:space="preserve"> de 1 à 2</w:t>
                      </w:r>
                      <w:r w:rsidR="00E15C2B">
                        <w:rPr>
                          <w:rFonts w:ascii="Arial Narrow" w:eastAsia="Times New Roman" w:hAnsi="Arial Narrow" w:cs="Arial"/>
                          <w:color w:val="4D4D4D"/>
                          <w:sz w:val="24"/>
                          <w:szCs w:val="24"/>
                          <w:lang w:eastAsia="fr-FR"/>
                        </w:rPr>
                        <w:t xml:space="preserve"> ans</w:t>
                      </w:r>
                      <w:r w:rsidRPr="00FE0D3A">
                        <w:rPr>
                          <w:rFonts w:ascii="Arial Narrow" w:eastAsia="Times New Roman" w:hAnsi="Arial Narrow" w:cs="Arial"/>
                          <w:color w:val="4D4D4D"/>
                          <w:sz w:val="24"/>
                          <w:szCs w:val="24"/>
                          <w:lang w:eastAsia="fr-FR"/>
                        </w:rPr>
                        <w:t>. Disponibilité et rigueur sont des atouts.</w:t>
                      </w:r>
                      <w:r w:rsidR="00812661">
                        <w:rPr>
                          <w:rFonts w:ascii="Arial Narrow" w:eastAsia="Times New Roman" w:hAnsi="Arial Narrow" w:cs="Arial"/>
                          <w:color w:val="4D4D4D"/>
                          <w:sz w:val="24"/>
                          <w:szCs w:val="24"/>
                          <w:lang w:eastAsia="fr-FR"/>
                        </w:rPr>
                        <w:t xml:space="preserve"> </w:t>
                      </w:r>
                      <w:r w:rsidR="00007061">
                        <w:rPr>
                          <w:rFonts w:ascii="Arial Narrow" w:eastAsia="Times New Roman" w:hAnsi="Arial Narrow" w:cs="Arial"/>
                          <w:color w:val="4D4D4D"/>
                          <w:sz w:val="24"/>
                          <w:szCs w:val="24"/>
                          <w:lang w:eastAsia="fr-FR"/>
                        </w:rPr>
                        <w:t>M</w:t>
                      </w:r>
                      <w:r w:rsidR="001C0467">
                        <w:rPr>
                          <w:rFonts w:ascii="Arial Narrow" w:eastAsia="Times New Roman" w:hAnsi="Arial Narrow" w:cs="Arial"/>
                          <w:color w:val="4D4D4D"/>
                          <w:sz w:val="24"/>
                          <w:szCs w:val="24"/>
                          <w:lang w:eastAsia="fr-FR"/>
                        </w:rPr>
                        <w:t xml:space="preserve">aîtrise du fait maison, </w:t>
                      </w:r>
                      <w:r w:rsidR="00E15C2B">
                        <w:rPr>
                          <w:rFonts w:ascii="Arial Narrow" w:eastAsia="Times New Roman" w:hAnsi="Arial Narrow" w:cs="Arial"/>
                          <w:color w:val="4D4D4D"/>
                          <w:sz w:val="24"/>
                          <w:szCs w:val="24"/>
                          <w:lang w:eastAsia="fr-FR"/>
                        </w:rPr>
                        <w:t>savoir-faire mixé</w:t>
                      </w:r>
                      <w:r w:rsidR="001C0467">
                        <w:rPr>
                          <w:rFonts w:ascii="Arial Narrow" w:eastAsia="Times New Roman" w:hAnsi="Arial Narrow" w:cs="Arial"/>
                          <w:color w:val="4D4D4D"/>
                          <w:sz w:val="24"/>
                          <w:szCs w:val="24"/>
                          <w:lang w:eastAsia="fr-FR"/>
                        </w:rPr>
                        <w:t xml:space="preserve"> et régimes spécifiques </w:t>
                      </w:r>
                      <w:r w:rsidR="00E15C2B">
                        <w:rPr>
                          <w:rFonts w:ascii="Arial Narrow" w:eastAsia="Times New Roman" w:hAnsi="Arial Narrow" w:cs="Arial"/>
                          <w:color w:val="4D4D4D"/>
                          <w:sz w:val="24"/>
                          <w:szCs w:val="24"/>
                          <w:lang w:eastAsia="fr-FR"/>
                        </w:rPr>
                        <w:t xml:space="preserve"> sont de réels atouts</w:t>
                      </w:r>
                      <w:r w:rsidR="00812661">
                        <w:rPr>
                          <w:rFonts w:ascii="Arial Narrow" w:eastAsia="Times New Roman" w:hAnsi="Arial Narrow" w:cs="Arial"/>
                          <w:color w:val="4D4D4D"/>
                          <w:sz w:val="24"/>
                          <w:szCs w:val="24"/>
                          <w:lang w:eastAsia="fr-FR"/>
                        </w:rPr>
                        <w:t>.</w:t>
                      </w:r>
                    </w:p>
                    <w:p w:rsidR="001B6C87" w:rsidRPr="000F3DAF" w:rsidRDefault="000F3DAF" w:rsidP="001B6C87">
                      <w:pPr>
                        <w:spacing w:before="240" w:after="100" w:afterAutospacing="1" w:line="240" w:lineRule="auto"/>
                        <w:rPr>
                          <w:rFonts w:ascii="Arial Narrow" w:hAnsi="Arial Narrow" w:cs="Arial"/>
                          <w:b/>
                          <w:color w:val="4D4D4D"/>
                          <w:sz w:val="24"/>
                          <w:szCs w:val="24"/>
                        </w:rPr>
                      </w:pPr>
                      <w:r w:rsidRPr="000F3DAF">
                        <w:rPr>
                          <w:rFonts w:ascii="Arial Narrow" w:hAnsi="Arial Narrow" w:cs="Arial"/>
                          <w:color w:val="4D4D4D"/>
                          <w:sz w:val="24"/>
                          <w:szCs w:val="24"/>
                        </w:rPr>
                        <w:t>À compétences égales, priorité aux travailleurs handicapés et autres bénéficiaires de l'obligation d'emploi de l’article L. 5212-2 du code du travail</w:t>
                      </w:r>
                      <w:r>
                        <w:rPr>
                          <w:rFonts w:ascii="Arial Narrow" w:hAnsi="Arial Narrow" w:cs="Arial"/>
                          <w:color w:val="4D4D4D"/>
                          <w:sz w:val="24"/>
                          <w:szCs w:val="24"/>
                        </w:rPr>
                        <w:t>.</w:t>
                      </w:r>
                    </w:p>
                    <w:p w:rsidR="001B6C87" w:rsidRDefault="001B6C87" w:rsidP="001B6C87">
                      <w:pPr>
                        <w:pStyle w:val="NormalWeb"/>
                        <w:jc w:val="both"/>
                        <w:rPr>
                          <w:rFonts w:ascii="Arial Narrow" w:hAnsi="Arial Narrow" w:cs="Arial"/>
                          <w:color w:val="000000"/>
                          <w:sz w:val="28"/>
                        </w:rPr>
                      </w:pPr>
                    </w:p>
                    <w:p w:rsidR="001B6C87" w:rsidRPr="00FC2530" w:rsidRDefault="001B6C87" w:rsidP="001B6C87">
                      <w:pPr>
                        <w:pStyle w:val="NormalWeb"/>
                        <w:jc w:val="both"/>
                        <w:rPr>
                          <w:rFonts w:ascii="Century Gothic" w:hAnsi="Century Gothic"/>
                          <w:sz w:val="28"/>
                        </w:rPr>
                      </w:pPr>
                      <w:r w:rsidRPr="00FC2530">
                        <w:rPr>
                          <w:sz w:val="28"/>
                        </w:rPr>
                        <w:br/>
                      </w:r>
                    </w:p>
                  </w:txbxContent>
                </v:textbox>
              </v:shape>
            </w:pict>
          </mc:Fallback>
        </mc:AlternateContent>
      </w:r>
    </w:p>
    <w:sectPr w:rsidR="00A310DA" w:rsidRPr="00830FFA" w:rsidSect="001B6C87">
      <w:headerReference w:type="default" r:id="rId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235" w:rsidRDefault="00AB1235" w:rsidP="001B6C87">
      <w:pPr>
        <w:spacing w:after="0" w:line="240" w:lineRule="auto"/>
      </w:pPr>
      <w:r>
        <w:separator/>
      </w:r>
    </w:p>
  </w:endnote>
  <w:endnote w:type="continuationSeparator" w:id="0">
    <w:p w:rsidR="00AB1235" w:rsidRDefault="00AB1235" w:rsidP="001B6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235" w:rsidRDefault="00AB1235" w:rsidP="001B6C87">
      <w:pPr>
        <w:spacing w:after="0" w:line="240" w:lineRule="auto"/>
      </w:pPr>
      <w:r>
        <w:separator/>
      </w:r>
    </w:p>
  </w:footnote>
  <w:footnote w:type="continuationSeparator" w:id="0">
    <w:p w:rsidR="00AB1235" w:rsidRDefault="00AB1235" w:rsidP="001B6C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6C87" w:rsidRDefault="00FE6259">
    <w:pPr>
      <w:pStyle w:val="En-tte"/>
    </w:pPr>
    <w:r>
      <w:rPr>
        <w:noProof/>
        <w:lang w:eastAsia="fr-FR"/>
      </w:rPr>
      <w:drawing>
        <wp:anchor distT="0" distB="0" distL="114300" distR="114300" simplePos="0" relativeHeight="251658240" behindDoc="1" locked="0" layoutInCell="1" allowOverlap="1">
          <wp:simplePos x="0" y="0"/>
          <wp:positionH relativeFrom="column">
            <wp:posOffset>-842645</wp:posOffset>
          </wp:positionH>
          <wp:positionV relativeFrom="paragraph">
            <wp:posOffset>-401955</wp:posOffset>
          </wp:positionV>
          <wp:extent cx="10553700" cy="7463609"/>
          <wp:effectExtent l="0" t="0" r="0" b="444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pour offres emplo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56169" cy="74653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C87"/>
    <w:rsid w:val="00007061"/>
    <w:rsid w:val="00097BAE"/>
    <w:rsid w:val="000F3DAF"/>
    <w:rsid w:val="00137A9B"/>
    <w:rsid w:val="001B6C87"/>
    <w:rsid w:val="001C0467"/>
    <w:rsid w:val="002A102C"/>
    <w:rsid w:val="002C1090"/>
    <w:rsid w:val="003A30AB"/>
    <w:rsid w:val="00521169"/>
    <w:rsid w:val="00525D05"/>
    <w:rsid w:val="00691F2F"/>
    <w:rsid w:val="007743B5"/>
    <w:rsid w:val="007A0231"/>
    <w:rsid w:val="00805D3A"/>
    <w:rsid w:val="00812661"/>
    <w:rsid w:val="00830FFA"/>
    <w:rsid w:val="00A310DA"/>
    <w:rsid w:val="00AB1235"/>
    <w:rsid w:val="00AB5759"/>
    <w:rsid w:val="00AE1ABF"/>
    <w:rsid w:val="00B40D8D"/>
    <w:rsid w:val="00C86DFE"/>
    <w:rsid w:val="00D943BE"/>
    <w:rsid w:val="00E15C2B"/>
    <w:rsid w:val="00E97F5E"/>
    <w:rsid w:val="00FE0D3A"/>
    <w:rsid w:val="00FE62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6C87"/>
    <w:pPr>
      <w:tabs>
        <w:tab w:val="center" w:pos="4536"/>
        <w:tab w:val="right" w:pos="9072"/>
      </w:tabs>
      <w:spacing w:after="0" w:line="240" w:lineRule="auto"/>
    </w:pPr>
  </w:style>
  <w:style w:type="character" w:customStyle="1" w:styleId="En-tteCar">
    <w:name w:val="En-tête Car"/>
    <w:basedOn w:val="Policepardfaut"/>
    <w:link w:val="En-tte"/>
    <w:uiPriority w:val="99"/>
    <w:rsid w:val="001B6C87"/>
  </w:style>
  <w:style w:type="paragraph" w:styleId="Pieddepage">
    <w:name w:val="footer"/>
    <w:basedOn w:val="Normal"/>
    <w:link w:val="PieddepageCar"/>
    <w:uiPriority w:val="99"/>
    <w:unhideWhenUsed/>
    <w:rsid w:val="001B6C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6C87"/>
  </w:style>
  <w:style w:type="paragraph" w:styleId="Textedebulles">
    <w:name w:val="Balloon Text"/>
    <w:basedOn w:val="Normal"/>
    <w:link w:val="TextedebullesCar"/>
    <w:uiPriority w:val="99"/>
    <w:semiHidden/>
    <w:unhideWhenUsed/>
    <w:rsid w:val="001B6C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6C87"/>
    <w:rPr>
      <w:rFonts w:ascii="Tahoma" w:hAnsi="Tahoma" w:cs="Tahoma"/>
      <w:sz w:val="16"/>
      <w:szCs w:val="16"/>
    </w:rPr>
  </w:style>
  <w:style w:type="paragraph" w:styleId="NormalWeb">
    <w:name w:val="Normal (Web)"/>
    <w:basedOn w:val="Normal"/>
    <w:rsid w:val="001B6C8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rsid w:val="001B6C8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6C87"/>
    <w:pPr>
      <w:tabs>
        <w:tab w:val="center" w:pos="4536"/>
        <w:tab w:val="right" w:pos="9072"/>
      </w:tabs>
      <w:spacing w:after="0" w:line="240" w:lineRule="auto"/>
    </w:pPr>
  </w:style>
  <w:style w:type="character" w:customStyle="1" w:styleId="En-tteCar">
    <w:name w:val="En-tête Car"/>
    <w:basedOn w:val="Policepardfaut"/>
    <w:link w:val="En-tte"/>
    <w:uiPriority w:val="99"/>
    <w:rsid w:val="001B6C87"/>
  </w:style>
  <w:style w:type="paragraph" w:styleId="Pieddepage">
    <w:name w:val="footer"/>
    <w:basedOn w:val="Normal"/>
    <w:link w:val="PieddepageCar"/>
    <w:uiPriority w:val="99"/>
    <w:unhideWhenUsed/>
    <w:rsid w:val="001B6C8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6C87"/>
  </w:style>
  <w:style w:type="paragraph" w:styleId="Textedebulles">
    <w:name w:val="Balloon Text"/>
    <w:basedOn w:val="Normal"/>
    <w:link w:val="TextedebullesCar"/>
    <w:uiPriority w:val="99"/>
    <w:semiHidden/>
    <w:unhideWhenUsed/>
    <w:rsid w:val="001B6C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6C87"/>
    <w:rPr>
      <w:rFonts w:ascii="Tahoma" w:hAnsi="Tahoma" w:cs="Tahoma"/>
      <w:sz w:val="16"/>
      <w:szCs w:val="16"/>
    </w:rPr>
  </w:style>
  <w:style w:type="paragraph" w:styleId="NormalWeb">
    <w:name w:val="Normal (Web)"/>
    <w:basedOn w:val="Normal"/>
    <w:rsid w:val="001B6C8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rsid w:val="001B6C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pont-restauration.com" TargetMode="External"/><Relationship Id="rId3" Type="http://schemas.openxmlformats.org/officeDocument/2006/relationships/settings" Target="settings.xml"/><Relationship Id="rId7" Type="http://schemas.openxmlformats.org/officeDocument/2006/relationships/hyperlink" Target="http://www.dupont-restauration.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Pages>
  <Words>0</Words>
  <Characters>3</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Dupont Restauration</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Julie</dc:creator>
  <cp:lastModifiedBy>OTTO Elisabelle</cp:lastModifiedBy>
  <cp:revision>8</cp:revision>
  <cp:lastPrinted>2017-03-15T13:10:00Z</cp:lastPrinted>
  <dcterms:created xsi:type="dcterms:W3CDTF">2017-01-12T09:04:00Z</dcterms:created>
  <dcterms:modified xsi:type="dcterms:W3CDTF">2017-11-28T14:39:00Z</dcterms:modified>
</cp:coreProperties>
</file>