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65" w:rsidRPr="00EB0965" w:rsidRDefault="00EB0965" w:rsidP="00EB0965">
      <w:pPr>
        <w:jc w:val="center"/>
        <w:rPr>
          <w:b/>
          <w:bCs/>
        </w:rPr>
      </w:pPr>
      <w:r w:rsidRPr="00EB0965">
        <w:rPr>
          <w:b/>
          <w:bCs/>
        </w:rPr>
        <w:t>ASSISTANTE(E) COMPTABLE FOURNISSEUR H/F</w:t>
      </w:r>
    </w:p>
    <w:p w:rsidR="00EB0965" w:rsidRPr="00EB0965" w:rsidRDefault="00EB0965" w:rsidP="00EB0965">
      <w:pPr>
        <w:rPr>
          <w:b/>
          <w:bCs/>
        </w:rPr>
      </w:pPr>
    </w:p>
    <w:p w:rsidR="00EB0965" w:rsidRPr="00EB0965" w:rsidRDefault="00EB0965" w:rsidP="00EB0965">
      <w:pPr>
        <w:rPr>
          <w:b/>
          <w:bCs/>
        </w:rPr>
      </w:pPr>
      <w:r w:rsidRPr="00EB0965">
        <w:rPr>
          <w:b/>
          <w:bCs/>
        </w:rPr>
        <w:t>Chargé(e) de la gestion administrative et logistique</w:t>
      </w:r>
    </w:p>
    <w:p w:rsidR="00EB0965" w:rsidRPr="00EB0965" w:rsidRDefault="00EB0965" w:rsidP="00EB0965">
      <w:pPr>
        <w:rPr>
          <w:b/>
          <w:bCs/>
        </w:rPr>
      </w:pPr>
    </w:p>
    <w:p w:rsidR="00EB0965" w:rsidRPr="00EB0965" w:rsidRDefault="00EB0965" w:rsidP="00EB0965">
      <w:r w:rsidRPr="00EB0965">
        <w:rPr>
          <w:b/>
          <w:bCs/>
        </w:rPr>
        <w:t>Votre mission :</w:t>
      </w:r>
      <w:r w:rsidRPr="00EB0965">
        <w:rPr>
          <w:b/>
          <w:bCs/>
        </w:rPr>
        <w:br/>
      </w:r>
    </w:p>
    <w:p w:rsidR="00EB0965" w:rsidRPr="00EB0965" w:rsidRDefault="00EB0965" w:rsidP="00EB0965">
      <w:r w:rsidRPr="00EB0965">
        <w:br/>
        <w:t xml:space="preserve">Votre mission consiste à : </w:t>
      </w:r>
      <w:r w:rsidRPr="00EB0965">
        <w:br/>
      </w:r>
      <w:r w:rsidRPr="00EB0965">
        <w:br/>
        <w:t>- saisir des commandes</w:t>
      </w:r>
      <w:r w:rsidRPr="00EB0965">
        <w:br/>
        <w:t xml:space="preserve">- rapprocher les BL et les factures, </w:t>
      </w:r>
      <w:r w:rsidRPr="00EB0965">
        <w:br/>
        <w:t>- saisir les factures sur ERP (</w:t>
      </w:r>
      <w:proofErr w:type="spellStart"/>
      <w:r w:rsidRPr="00EB0965">
        <w:t>Batigest</w:t>
      </w:r>
      <w:proofErr w:type="spellEnd"/>
      <w:r w:rsidRPr="00EB0965">
        <w:t>) avec transfert en comptabilité (EBP),</w:t>
      </w:r>
      <w:r w:rsidRPr="00EB0965">
        <w:br/>
        <w:t xml:space="preserve">- pointer le grand livre fournisseurs, </w:t>
      </w:r>
      <w:r w:rsidRPr="00EB0965">
        <w:br/>
        <w:t xml:space="preserve">- assurer le </w:t>
      </w:r>
      <w:proofErr w:type="spellStart"/>
      <w:r w:rsidRPr="00EB0965">
        <w:t>cut</w:t>
      </w:r>
      <w:proofErr w:type="spellEnd"/>
      <w:r w:rsidRPr="00EB0965">
        <w:t xml:space="preserve"> off pour le bilan </w:t>
      </w:r>
      <w:r w:rsidRPr="00EB0965">
        <w:br/>
        <w:t>- assurer la gestion locative : mise en route et arrêt des locations de bennes et engins de chantier (chariot télescopique-nacelles....)</w:t>
      </w:r>
    </w:p>
    <w:p w:rsidR="00EB0965" w:rsidRPr="00EB0965" w:rsidRDefault="00EB0965" w:rsidP="00EB0965">
      <w:r w:rsidRPr="00EB0965">
        <w:rPr>
          <w:b/>
          <w:bCs/>
        </w:rPr>
        <w:br/>
        <w:t>Votre Profil :</w:t>
      </w:r>
      <w:r w:rsidRPr="00EB0965">
        <w:rPr>
          <w:b/>
          <w:bCs/>
        </w:rPr>
        <w:br/>
      </w:r>
    </w:p>
    <w:p w:rsidR="00EB0965" w:rsidRDefault="00EB0965" w:rsidP="00EB0965">
      <w:r w:rsidRPr="00EB0965">
        <w:br/>
        <w:t>Vous justifiez d'une expérience dans un poste similaire.</w:t>
      </w:r>
      <w:r w:rsidRPr="00EB0965">
        <w:br/>
      </w:r>
      <w:r w:rsidRPr="00EB0965">
        <w:br/>
        <w:t>Vous êtes autonome.</w:t>
      </w:r>
      <w:r w:rsidRPr="00EB0965">
        <w:br/>
      </w:r>
      <w:r w:rsidRPr="00EB0965">
        <w:br/>
        <w:t>Une formation au logiciel en interne sera assurée</w:t>
      </w:r>
      <w:r>
        <w:t xml:space="preserve"> pour une prise de poste rapide, </w:t>
      </w:r>
    </w:p>
    <w:p w:rsidR="00EB0965" w:rsidRPr="00EB0965" w:rsidRDefault="00EB0965" w:rsidP="00EB0965">
      <w:r>
        <w:t>La connaissance de BATIGEST serait un plus.</w:t>
      </w:r>
    </w:p>
    <w:p w:rsidR="00EB0965" w:rsidRPr="00EB0965" w:rsidRDefault="00EB0965" w:rsidP="00EB0965">
      <w:r w:rsidRPr="00EB0965">
        <w:rPr>
          <w:b/>
          <w:bCs/>
        </w:rPr>
        <w:br/>
        <w:t>Conditions d'emploi :</w:t>
      </w:r>
      <w:r w:rsidRPr="00EB0965">
        <w:rPr>
          <w:b/>
          <w:bCs/>
        </w:rPr>
        <w:br/>
      </w:r>
    </w:p>
    <w:p w:rsidR="00EB0965" w:rsidRDefault="00EB0965" w:rsidP="00EB0965">
      <w:r w:rsidRPr="00EB0965">
        <w:br/>
        <w:t xml:space="preserve">Contrat CDI à temps plein 39 h à pourvoir </w:t>
      </w:r>
      <w:r w:rsidRPr="00EB0965">
        <w:rPr>
          <w:b/>
          <w:i/>
          <w:u w:val="single"/>
        </w:rPr>
        <w:t>immédiatement</w:t>
      </w:r>
      <w:r>
        <w:t xml:space="preserve"> </w:t>
      </w:r>
    </w:p>
    <w:p w:rsidR="00EB0965" w:rsidRPr="00EB0965" w:rsidRDefault="00EB0965" w:rsidP="00EB0965">
      <w:r>
        <w:t>Vendredi après-midi non travaillé</w:t>
      </w:r>
      <w:r w:rsidRPr="00EB0965">
        <w:br/>
      </w:r>
      <w:r w:rsidRPr="00EB0965">
        <w:br/>
        <w:t>Rémunération : 25 K€ brut annuel</w:t>
      </w:r>
      <w:r>
        <w:t xml:space="preserve"> – négociable selon profil </w:t>
      </w:r>
      <w:r w:rsidRPr="00EB0965">
        <w:br/>
      </w:r>
      <w:r w:rsidRPr="00EB0965">
        <w:br/>
        <w:t xml:space="preserve">Poste basé à Vaugneray (69) </w:t>
      </w:r>
    </w:p>
    <w:p w:rsidR="008D2635" w:rsidRDefault="008D2635" w:rsidP="00EB0965">
      <w:bookmarkStart w:id="0" w:name="_GoBack"/>
      <w:bookmarkEnd w:id="0"/>
    </w:p>
    <w:p w:rsidR="00EB0965" w:rsidRDefault="00EB0965" w:rsidP="00EB0965"/>
    <w:p w:rsidR="00EB0965" w:rsidRPr="00EB0965" w:rsidRDefault="00EB0965" w:rsidP="00EB0965"/>
    <w:sectPr w:rsidR="00EB0965" w:rsidRPr="00EB0965" w:rsidSect="00416A8D">
      <w:pgSz w:w="11906" w:h="16838"/>
      <w:pgMar w:top="709" w:right="1417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65"/>
    <w:rsid w:val="00416A8D"/>
    <w:rsid w:val="008D2635"/>
    <w:rsid w:val="00CB7973"/>
    <w:rsid w:val="00E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DCEF-370E-49BD-B1FB-CF2EB37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61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15" w:color="6699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164">
                          <w:marLeft w:val="0"/>
                          <w:marRight w:val="0"/>
                          <w:marTop w:val="12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56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08931">
                                  <w:marLeft w:val="0"/>
                                  <w:marRight w:val="0"/>
                                  <w:marTop w:val="225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68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8A3400"/>
                                            <w:right w:val="single" w:sz="6" w:space="0" w:color="8A3400"/>
                                          </w:divBdr>
                                          <w:divsChild>
                                            <w:div w:id="32802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4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7414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652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15" w:color="6699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7641">
                          <w:marLeft w:val="0"/>
                          <w:marRight w:val="0"/>
                          <w:marTop w:val="12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9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4371">
                                  <w:marLeft w:val="0"/>
                                  <w:marRight w:val="0"/>
                                  <w:marTop w:val="225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991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8A3400"/>
                                            <w:right w:val="single" w:sz="6" w:space="0" w:color="8A3400"/>
                                          </w:divBdr>
                                          <w:divsChild>
                                            <w:div w:id="20797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744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JULLIEN</dc:creator>
  <cp:keywords/>
  <dc:description/>
  <cp:lastModifiedBy>Pascale JULLIEN</cp:lastModifiedBy>
  <cp:revision>1</cp:revision>
  <cp:lastPrinted>2019-10-10T08:14:00Z</cp:lastPrinted>
  <dcterms:created xsi:type="dcterms:W3CDTF">2019-10-10T08:12:00Z</dcterms:created>
  <dcterms:modified xsi:type="dcterms:W3CDTF">2019-10-10T08:23:00Z</dcterms:modified>
</cp:coreProperties>
</file>