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205A" w14:textId="718647F7" w:rsidR="00E666BE" w:rsidRPr="00E666BE" w:rsidRDefault="00E666BE" w:rsidP="008F4A16">
      <w:pPr>
        <w:pStyle w:val="Sansinterligne"/>
        <w:jc w:val="both"/>
        <w:rPr>
          <w:b/>
          <w:bCs/>
          <w:lang w:eastAsia="en-GB"/>
        </w:rPr>
      </w:pPr>
      <w:r w:rsidRPr="00E666BE">
        <w:rPr>
          <w:b/>
          <w:bCs/>
          <w:lang w:eastAsia="en-GB"/>
        </w:rPr>
        <w:t>Communauté de Communes MEDOC ATLANTIQUE (Gironde-26 318 habitants</w:t>
      </w:r>
      <w:r>
        <w:rPr>
          <w:b/>
          <w:bCs/>
          <w:lang w:eastAsia="en-GB"/>
        </w:rPr>
        <w:t>-14 communes</w:t>
      </w:r>
      <w:r w:rsidRPr="00E666BE">
        <w:rPr>
          <w:b/>
          <w:bCs/>
          <w:lang w:eastAsia="en-GB"/>
        </w:rPr>
        <w:t>)</w:t>
      </w:r>
    </w:p>
    <w:p w14:paraId="20765D15" w14:textId="537501A2" w:rsidR="006E3666" w:rsidRDefault="003470DA" w:rsidP="008F4A16">
      <w:pPr>
        <w:pStyle w:val="Sansinterligne"/>
        <w:jc w:val="both"/>
        <w:rPr>
          <w:lang w:eastAsia="en-GB"/>
        </w:rPr>
      </w:pPr>
      <w:r w:rsidRPr="003470DA">
        <w:rPr>
          <w:lang w:eastAsia="en-GB"/>
        </w:rPr>
        <w:t>Placé sous l’autorité de la Direction générale adjointe et du développement économique, vous participerez à la mise en œuvre des orientations stratégiques de l’intercommunalité en matière de développement économique, notamment dans le domaine du foncier des entreprises</w:t>
      </w:r>
      <w:r w:rsidR="00BE2958">
        <w:rPr>
          <w:lang w:eastAsia="en-GB"/>
        </w:rPr>
        <w:t>.</w:t>
      </w:r>
    </w:p>
    <w:p w14:paraId="4071BE40" w14:textId="77777777" w:rsidR="0082049C" w:rsidRPr="0082049C" w:rsidRDefault="00BE2958" w:rsidP="008F4A16">
      <w:pPr>
        <w:pStyle w:val="Sansinterligne"/>
        <w:jc w:val="center"/>
        <w:rPr>
          <w:b/>
          <w:bCs/>
          <w:lang w:eastAsia="en-GB"/>
        </w:rPr>
      </w:pPr>
      <w:r w:rsidRPr="00B667AF">
        <w:rPr>
          <w:b/>
          <w:bCs/>
          <w:lang w:eastAsia="en-GB"/>
        </w:rPr>
        <w:t>Missions :</w:t>
      </w:r>
      <w:r w:rsidR="006E3666">
        <w:rPr>
          <w:lang w:eastAsia="en-GB"/>
        </w:rPr>
        <w:t xml:space="preserve"> </w:t>
      </w:r>
      <w:r w:rsidR="0082049C" w:rsidRPr="0082049C">
        <w:rPr>
          <w:b/>
          <w:bCs/>
          <w:lang w:eastAsia="en-GB"/>
        </w:rPr>
        <w:t xml:space="preserve">CHARGE(E) DE MISSION </w:t>
      </w:r>
    </w:p>
    <w:p w14:paraId="33F540CE" w14:textId="77777777" w:rsidR="0082049C" w:rsidRDefault="0082049C" w:rsidP="008F4A16">
      <w:pPr>
        <w:pStyle w:val="Sansinterligne"/>
        <w:jc w:val="center"/>
        <w:rPr>
          <w:b/>
          <w:bCs/>
          <w:lang w:eastAsia="en-GB"/>
        </w:rPr>
      </w:pPr>
      <w:r w:rsidRPr="0082049C">
        <w:rPr>
          <w:b/>
          <w:bCs/>
          <w:lang w:eastAsia="en-GB"/>
        </w:rPr>
        <w:t>FONCIER DES ENTREPRISES</w:t>
      </w:r>
      <w:r w:rsidR="00BE2958">
        <w:rPr>
          <w:b/>
          <w:bCs/>
          <w:lang w:eastAsia="en-GB"/>
        </w:rPr>
        <w:t xml:space="preserve"> (H/F)</w:t>
      </w:r>
      <w:r w:rsidR="006E3666">
        <w:rPr>
          <w:b/>
          <w:bCs/>
          <w:lang w:eastAsia="en-GB"/>
        </w:rPr>
        <w:t xml:space="preserve"> </w:t>
      </w:r>
    </w:p>
    <w:p w14:paraId="4ACED331" w14:textId="77777777" w:rsidR="0082049C" w:rsidRDefault="0082049C" w:rsidP="008F4A16">
      <w:pPr>
        <w:pStyle w:val="Sansinterligne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Catégorie B - </w:t>
      </w:r>
      <w:r w:rsidR="00BE2958" w:rsidRPr="006E3666">
        <w:rPr>
          <w:b/>
          <w:bCs/>
          <w:lang w:eastAsia="en-GB"/>
        </w:rPr>
        <w:t xml:space="preserve">CDD 3 ans </w:t>
      </w:r>
    </w:p>
    <w:p w14:paraId="63FF7966" w14:textId="4C42195F" w:rsidR="00BE2958" w:rsidRPr="006E3666" w:rsidRDefault="00BE2958" w:rsidP="008F4A16">
      <w:pPr>
        <w:pStyle w:val="Sansinterligne"/>
        <w:jc w:val="center"/>
        <w:rPr>
          <w:b/>
          <w:bCs/>
          <w:lang w:eastAsia="en-GB"/>
        </w:rPr>
      </w:pPr>
      <w:r w:rsidRPr="006E3666">
        <w:rPr>
          <w:b/>
          <w:bCs/>
          <w:lang w:eastAsia="en-GB"/>
        </w:rPr>
        <w:t>Temps plein</w:t>
      </w:r>
      <w:r w:rsidR="006E3666" w:rsidRPr="006E3666">
        <w:rPr>
          <w:b/>
          <w:bCs/>
          <w:lang w:eastAsia="en-GB"/>
        </w:rPr>
        <w:t xml:space="preserve"> à Carcans</w:t>
      </w:r>
      <w:r w:rsidRPr="006E3666">
        <w:rPr>
          <w:b/>
          <w:bCs/>
          <w:i/>
          <w:iCs/>
          <w:lang w:eastAsia="en-GB"/>
        </w:rPr>
        <w:t xml:space="preserve"> (Gironde)</w:t>
      </w:r>
    </w:p>
    <w:p w14:paraId="37A40ECC" w14:textId="748DB5BD" w:rsidR="006E3666" w:rsidRDefault="006E3666" w:rsidP="008F4A16">
      <w:pPr>
        <w:pStyle w:val="Sansinterligne"/>
        <w:jc w:val="both"/>
        <w:rPr>
          <w:i/>
          <w:iCs/>
          <w:lang w:eastAsia="en-GB"/>
        </w:rPr>
      </w:pPr>
      <w:r w:rsidRPr="00B667AF">
        <w:rPr>
          <w:b/>
          <w:bCs/>
          <w:lang w:eastAsia="en-GB"/>
        </w:rPr>
        <w:t>Expérience :</w:t>
      </w:r>
      <w:r>
        <w:rPr>
          <w:lang w:eastAsia="en-GB"/>
        </w:rPr>
        <w:t xml:space="preserve"> confirmé</w:t>
      </w:r>
      <w:r w:rsidR="003470DA">
        <w:rPr>
          <w:lang w:eastAsia="en-GB"/>
        </w:rPr>
        <w:t>(e) – 3 à 5 ans</w:t>
      </w:r>
    </w:p>
    <w:p w14:paraId="38891645" w14:textId="49221F33" w:rsidR="00BE2958" w:rsidRPr="006E3666" w:rsidRDefault="0082049C" w:rsidP="008F4A16">
      <w:pPr>
        <w:jc w:val="both"/>
        <w:rPr>
          <w:rFonts w:asciiTheme="minorHAnsi" w:hAnsiTheme="minorHAnsi" w:cstheme="minorHAnsi"/>
          <w:color w:val="333333"/>
          <w:lang w:eastAsia="en-GB"/>
        </w:rPr>
      </w:pPr>
      <w:r>
        <w:rPr>
          <w:rFonts w:asciiTheme="minorHAnsi" w:hAnsiTheme="minorHAnsi" w:cstheme="minorHAnsi"/>
          <w:color w:val="333333"/>
          <w:lang w:eastAsia="en-GB"/>
        </w:rPr>
        <w:t>L</w:t>
      </w:r>
      <w:r w:rsidR="00BE2958" w:rsidRPr="006E3666">
        <w:rPr>
          <w:rFonts w:asciiTheme="minorHAnsi" w:hAnsiTheme="minorHAnsi" w:cstheme="minorHAnsi"/>
          <w:color w:val="333333"/>
          <w:lang w:eastAsia="en-GB"/>
        </w:rPr>
        <w:t>’agent assure les missions suivantes :</w:t>
      </w:r>
    </w:p>
    <w:p w14:paraId="124398D9" w14:textId="30F07083" w:rsidR="0082049C" w:rsidRDefault="0082049C" w:rsidP="008F4A16">
      <w:pPr>
        <w:numPr>
          <w:ilvl w:val="0"/>
          <w:numId w:val="1"/>
        </w:numPr>
        <w:tabs>
          <w:tab w:val="clear" w:pos="720"/>
        </w:tabs>
        <w:ind w:left="284" w:hanging="142"/>
        <w:jc w:val="both"/>
        <w:rPr>
          <w:rFonts w:asciiTheme="minorHAnsi" w:eastAsia="Times New Roman" w:hAnsiTheme="minorHAnsi" w:cstheme="minorHAnsi"/>
          <w:color w:val="333333"/>
          <w:lang w:eastAsia="en-GB"/>
        </w:rPr>
      </w:pP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>Zones d’Activités Economiques intercommunales : Suivi des projets d’aménagement, Commercialisation des lots, Suivi des implantations, Mise en place d’une signalétique,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 </w:t>
      </w: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>…</w:t>
      </w:r>
    </w:p>
    <w:p w14:paraId="464B7614" w14:textId="2FD383CE" w:rsidR="0082049C" w:rsidRPr="0082049C" w:rsidRDefault="0082049C" w:rsidP="008F4A16">
      <w:pPr>
        <w:numPr>
          <w:ilvl w:val="0"/>
          <w:numId w:val="1"/>
        </w:numPr>
        <w:tabs>
          <w:tab w:val="clear" w:pos="720"/>
        </w:tabs>
        <w:ind w:left="284" w:hanging="142"/>
        <w:jc w:val="both"/>
        <w:rPr>
          <w:rFonts w:asciiTheme="minorHAnsi" w:eastAsia="Times New Roman" w:hAnsiTheme="minorHAnsi" w:cstheme="minorHAnsi"/>
          <w:color w:val="333333"/>
          <w:lang w:eastAsia="en-GB"/>
        </w:rPr>
      </w:pP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>Plateforme des disponibilités foncières et immobilières : Mise en place et suivi,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 </w:t>
      </w: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>…</w:t>
      </w:r>
    </w:p>
    <w:p w14:paraId="687544C1" w14:textId="6074458F" w:rsidR="0082049C" w:rsidRPr="0082049C" w:rsidRDefault="0082049C" w:rsidP="008F4A16">
      <w:pPr>
        <w:numPr>
          <w:ilvl w:val="0"/>
          <w:numId w:val="1"/>
        </w:numPr>
        <w:tabs>
          <w:tab w:val="clear" w:pos="720"/>
        </w:tabs>
        <w:ind w:left="284" w:hanging="142"/>
        <w:jc w:val="both"/>
        <w:rPr>
          <w:rFonts w:asciiTheme="minorHAnsi" w:eastAsia="Times New Roman" w:hAnsiTheme="minorHAnsi" w:cstheme="minorHAnsi"/>
          <w:color w:val="333333"/>
          <w:lang w:eastAsia="en-GB"/>
        </w:rPr>
      </w:pP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>Dispositif d’accueil et d’accompagnement des entreprises : Elaboration d’un schéma d’accueil des entreprises et d’un guide d’accueil et d’information des entreprises,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 </w:t>
      </w: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 xml:space="preserve">… </w:t>
      </w:r>
    </w:p>
    <w:p w14:paraId="5675F380" w14:textId="3F118A33" w:rsidR="00BE2958" w:rsidRPr="003470DA" w:rsidRDefault="0082049C" w:rsidP="008F4A16">
      <w:pPr>
        <w:numPr>
          <w:ilvl w:val="0"/>
          <w:numId w:val="1"/>
        </w:numPr>
        <w:ind w:left="284" w:hanging="142"/>
        <w:jc w:val="both"/>
        <w:rPr>
          <w:rFonts w:asciiTheme="minorHAnsi" w:eastAsia="Times New Roman" w:hAnsiTheme="minorHAnsi" w:cstheme="minorHAnsi"/>
          <w:color w:val="333333"/>
          <w:lang w:eastAsia="en-GB"/>
        </w:rPr>
      </w:pPr>
      <w:r w:rsidRPr="0082049C">
        <w:rPr>
          <w:rFonts w:asciiTheme="minorHAnsi" w:eastAsia="Times New Roman" w:hAnsiTheme="minorHAnsi" w:cstheme="minorHAnsi"/>
          <w:color w:val="333333"/>
          <w:lang w:eastAsia="en-GB"/>
        </w:rPr>
        <w:t>Observation économique, Veille technique, juridique et financière.</w:t>
      </w:r>
    </w:p>
    <w:p w14:paraId="167E1547" w14:textId="4B895B6A" w:rsidR="00BE2958" w:rsidRDefault="0063750B" w:rsidP="008F4A16">
      <w:pPr>
        <w:jc w:val="both"/>
        <w:rPr>
          <w:lang w:eastAsia="en-GB"/>
        </w:rPr>
      </w:pPr>
      <w:r w:rsidRPr="006E3666">
        <w:rPr>
          <w:lang w:eastAsia="en-GB"/>
        </w:rPr>
        <w:t xml:space="preserve">Connaissance d’outils spécifiques appréciées : </w:t>
      </w:r>
      <w:proofErr w:type="spellStart"/>
      <w:r w:rsidR="003470DA">
        <w:rPr>
          <w:lang w:eastAsia="en-GB"/>
        </w:rPr>
        <w:t>word</w:t>
      </w:r>
      <w:proofErr w:type="spellEnd"/>
      <w:r w:rsidR="003470DA">
        <w:rPr>
          <w:lang w:eastAsia="en-GB"/>
        </w:rPr>
        <w:t xml:space="preserve">, </w:t>
      </w:r>
      <w:proofErr w:type="spellStart"/>
      <w:r w:rsidR="003470DA">
        <w:rPr>
          <w:lang w:eastAsia="en-GB"/>
        </w:rPr>
        <w:t>excel</w:t>
      </w:r>
      <w:proofErr w:type="spellEnd"/>
      <w:r w:rsidR="003470DA">
        <w:rPr>
          <w:lang w:eastAsia="en-GB"/>
        </w:rPr>
        <w:t xml:space="preserve">, </w:t>
      </w:r>
      <w:r w:rsidR="00120DFB" w:rsidRPr="006E3666">
        <w:rPr>
          <w:lang w:eastAsia="en-GB"/>
        </w:rPr>
        <w:t>systèmes d’information géographique</w:t>
      </w:r>
      <w:r w:rsidR="00B667AF">
        <w:rPr>
          <w:lang w:eastAsia="en-GB"/>
        </w:rPr>
        <w:t>.</w:t>
      </w:r>
    </w:p>
    <w:p w14:paraId="40FEA68A" w14:textId="0447CCE9" w:rsidR="00B667AF" w:rsidRPr="00B667AF" w:rsidRDefault="00B667AF" w:rsidP="008F4A16">
      <w:pPr>
        <w:jc w:val="both"/>
        <w:rPr>
          <w:lang w:eastAsia="en-GB"/>
        </w:rPr>
      </w:pPr>
      <w:r w:rsidRPr="00B667AF">
        <w:rPr>
          <w:b/>
          <w:bCs/>
          <w:lang w:eastAsia="en-GB"/>
        </w:rPr>
        <w:t>Avantage :</w:t>
      </w:r>
      <w:r w:rsidRPr="00B667AF">
        <w:rPr>
          <w:lang w:eastAsia="en-GB"/>
        </w:rPr>
        <w:t xml:space="preserve"> traitement de base, régime indemnitaire, participation aux mutuelles, titres-restaurant, CNAS</w:t>
      </w:r>
    </w:p>
    <w:p w14:paraId="04C43F56" w14:textId="1EEF95A7" w:rsidR="006E3666" w:rsidRPr="00224D84" w:rsidRDefault="006E3666" w:rsidP="008F4A16">
      <w:pPr>
        <w:jc w:val="center"/>
        <w:rPr>
          <w:b/>
          <w:bCs/>
          <w:i/>
          <w:iCs/>
          <w:lang w:eastAsia="en-GB"/>
        </w:rPr>
      </w:pPr>
      <w:r w:rsidRPr="00224D84">
        <w:rPr>
          <w:b/>
          <w:bCs/>
          <w:i/>
          <w:iCs/>
          <w:lang w:eastAsia="en-GB"/>
        </w:rPr>
        <w:t xml:space="preserve">Poste à pourvoir </w:t>
      </w:r>
      <w:r w:rsidR="003470DA">
        <w:rPr>
          <w:b/>
          <w:bCs/>
          <w:i/>
          <w:iCs/>
          <w:lang w:eastAsia="en-GB"/>
        </w:rPr>
        <w:t>rapidement</w:t>
      </w:r>
    </w:p>
    <w:p w14:paraId="7C410C92" w14:textId="47CB8D6A" w:rsidR="006E3666" w:rsidRDefault="006E3666" w:rsidP="008F4A16">
      <w:pPr>
        <w:jc w:val="center"/>
        <w:rPr>
          <w:b/>
          <w:bCs/>
          <w:i/>
          <w:iCs/>
          <w:lang w:eastAsia="en-GB"/>
        </w:rPr>
      </w:pPr>
      <w:r w:rsidRPr="00224D84">
        <w:rPr>
          <w:b/>
          <w:bCs/>
          <w:i/>
          <w:iCs/>
          <w:lang w:eastAsia="en-GB"/>
        </w:rPr>
        <w:t>Date limite candidature</w:t>
      </w:r>
      <w:r w:rsidR="00224D84">
        <w:rPr>
          <w:b/>
          <w:bCs/>
          <w:i/>
          <w:iCs/>
          <w:lang w:eastAsia="en-GB"/>
        </w:rPr>
        <w:t> :</w:t>
      </w:r>
      <w:r w:rsidRPr="00224D84">
        <w:rPr>
          <w:b/>
          <w:bCs/>
          <w:i/>
          <w:iCs/>
          <w:lang w:eastAsia="en-GB"/>
        </w:rPr>
        <w:t xml:space="preserve"> </w:t>
      </w:r>
      <w:r w:rsidR="003470DA">
        <w:rPr>
          <w:b/>
          <w:bCs/>
          <w:i/>
          <w:iCs/>
          <w:lang w:eastAsia="en-GB"/>
        </w:rPr>
        <w:t>20</w:t>
      </w:r>
      <w:r w:rsidRPr="00224D84">
        <w:rPr>
          <w:b/>
          <w:bCs/>
          <w:i/>
          <w:iCs/>
          <w:lang w:eastAsia="en-GB"/>
        </w:rPr>
        <w:t>/0</w:t>
      </w:r>
      <w:r w:rsidR="003470DA">
        <w:rPr>
          <w:b/>
          <w:bCs/>
          <w:i/>
          <w:iCs/>
          <w:lang w:eastAsia="en-GB"/>
        </w:rPr>
        <w:t>4</w:t>
      </w:r>
      <w:r w:rsidRPr="00224D84">
        <w:rPr>
          <w:b/>
          <w:bCs/>
          <w:i/>
          <w:iCs/>
          <w:lang w:eastAsia="en-GB"/>
        </w:rPr>
        <w:t>/202</w:t>
      </w:r>
      <w:r w:rsidR="003470DA">
        <w:rPr>
          <w:b/>
          <w:bCs/>
          <w:i/>
          <w:iCs/>
          <w:lang w:eastAsia="en-GB"/>
        </w:rPr>
        <w:t>1</w:t>
      </w:r>
    </w:p>
    <w:p w14:paraId="40FF2E2D" w14:textId="73CF1E01" w:rsidR="00B667AF" w:rsidRDefault="00B667AF" w:rsidP="008F4A16">
      <w:pPr>
        <w:jc w:val="center"/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>Merci d’adresser votre candidature (CV + lettre de motivation) </w:t>
      </w:r>
      <w:r w:rsidR="008F4A16">
        <w:rPr>
          <w:b/>
          <w:bCs/>
          <w:i/>
          <w:iCs/>
          <w:lang w:eastAsia="en-GB"/>
        </w:rPr>
        <w:t xml:space="preserve"> </w:t>
      </w:r>
    </w:p>
    <w:p w14:paraId="09868974" w14:textId="77777777" w:rsidR="00B667AF" w:rsidRPr="00B667AF" w:rsidRDefault="00B667AF" w:rsidP="008F4A16">
      <w:pPr>
        <w:jc w:val="center"/>
        <w:rPr>
          <w:lang w:eastAsia="en-GB"/>
        </w:rPr>
      </w:pPr>
    </w:p>
    <w:sectPr w:rsidR="00B667AF" w:rsidRPr="00B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5118"/>
    <w:multiLevelType w:val="multilevel"/>
    <w:tmpl w:val="7388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22DF"/>
    <w:multiLevelType w:val="multilevel"/>
    <w:tmpl w:val="20E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223B"/>
    <w:multiLevelType w:val="multilevel"/>
    <w:tmpl w:val="ED5C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43D91"/>
    <w:multiLevelType w:val="multilevel"/>
    <w:tmpl w:val="4FB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58"/>
    <w:rsid w:val="000527F8"/>
    <w:rsid w:val="00120DFB"/>
    <w:rsid w:val="002078A3"/>
    <w:rsid w:val="00224D84"/>
    <w:rsid w:val="003470DA"/>
    <w:rsid w:val="0063750B"/>
    <w:rsid w:val="006E3666"/>
    <w:rsid w:val="0082049C"/>
    <w:rsid w:val="008F4A16"/>
    <w:rsid w:val="00B667AF"/>
    <w:rsid w:val="00BE2958"/>
    <w:rsid w:val="00E36825"/>
    <w:rsid w:val="00E56A6C"/>
    <w:rsid w:val="00E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3C99"/>
  <w15:chartTrackingRefBased/>
  <w15:docId w15:val="{63D266A5-E3C8-41DB-94AB-89ABB72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5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3666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B667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</dc:creator>
  <cp:keywords/>
  <dc:description/>
  <cp:lastModifiedBy>Admin</cp:lastModifiedBy>
  <cp:revision>3</cp:revision>
  <dcterms:created xsi:type="dcterms:W3CDTF">2021-03-24T09:16:00Z</dcterms:created>
  <dcterms:modified xsi:type="dcterms:W3CDTF">2021-03-24T09:45:00Z</dcterms:modified>
</cp:coreProperties>
</file>