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04" w:rsidRDefault="00761A04" w:rsidP="000A0ED1">
      <w:pPr>
        <w:pStyle w:val="En-tte"/>
        <w:rPr>
          <w:rFonts w:ascii="Arial" w:hAnsi="Arial" w:cs="Arial"/>
          <w:sz w:val="16"/>
          <w:szCs w:val="16"/>
        </w:rPr>
      </w:pPr>
    </w:p>
    <w:p w:rsidR="00CD1C67" w:rsidRPr="000A0ED1" w:rsidRDefault="00AD2A73" w:rsidP="00CD1C67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D7B25" wp14:editId="5459ED9E">
                <wp:simplePos x="0" y="0"/>
                <wp:positionH relativeFrom="column">
                  <wp:posOffset>2038</wp:posOffset>
                </wp:positionH>
                <wp:positionV relativeFrom="paragraph">
                  <wp:posOffset>309924</wp:posOffset>
                </wp:positionV>
                <wp:extent cx="3422104" cy="4064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4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219" w:rsidRPr="009630BB" w:rsidRDefault="002C6219" w:rsidP="00AD2A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0BB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  <w:r w:rsidR="00AC77FA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.15pt;margin-top:24.4pt;width:269.4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" filled="f" stroked="f">
                <v:textbox>
                  <w:txbxContent>
                    <w:p w:rsidR="002C6219" w:rsidRPr="009630BB" w:rsidRDefault="002C6219" w:rsidP="00AD2A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0BB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  <w:r w:rsidR="00AC77FA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EMPLOI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1FCFBEE2" wp14:editId="7FDAA9B5">
            <wp:simplePos x="541655" y="478155"/>
            <wp:positionH relativeFrom="margin">
              <wp:align>left</wp:align>
            </wp:positionH>
            <wp:positionV relativeFrom="margin">
              <wp:align>top</wp:align>
            </wp:positionV>
            <wp:extent cx="2934335" cy="1141095"/>
            <wp:effectExtent l="0" t="0" r="0" b="190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TREVA_QUAD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C67" w:rsidRDefault="00CD1C67" w:rsidP="00CD1C67"/>
    <w:p w:rsidR="0097465E" w:rsidRPr="00CD1C67" w:rsidRDefault="0097465E" w:rsidP="00CD1C67"/>
    <w:p w:rsidR="00CD1C67" w:rsidRPr="00CD1C67" w:rsidRDefault="00AC3C73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F34B" wp14:editId="7B2A3ADE">
                <wp:simplePos x="0" y="0"/>
                <wp:positionH relativeFrom="margin">
                  <wp:posOffset>1875</wp:posOffset>
                </wp:positionH>
                <wp:positionV relativeFrom="paragraph">
                  <wp:posOffset>137721</wp:posOffset>
                </wp:positionV>
                <wp:extent cx="6479540" cy="719455"/>
                <wp:effectExtent l="0" t="0" r="0" b="10902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19455"/>
                        </a:xfrm>
                        <a:prstGeom prst="wedgeRectCallout">
                          <a:avLst>
                            <a:gd name="adj1" fmla="val -20505"/>
                            <a:gd name="adj2" fmla="val 19846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785" w:rsidRPr="00452226" w:rsidRDefault="00715FD8" w:rsidP="00DA043F">
                            <w:pPr>
                              <w:tabs>
                                <w:tab w:val="left" w:pos="5387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5222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ACHETEUR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" o:spid="_x0000_s1027" type="#_x0000_t61" style="position:absolute;margin-left:.15pt;margin-top:10.85pt;width:510.2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" adj="6371,53668" fillcolor="#c6d9f1 [671]" stroked="f" strokeweight="2pt">
                <v:textbox inset="2mm,1mm,2mm,1mm">
                  <w:txbxContent>
                    <w:p w:rsidR="00621785" w:rsidRPr="00452226" w:rsidRDefault="00715FD8" w:rsidP="00DA043F">
                      <w:pPr>
                        <w:tabs>
                          <w:tab w:val="left" w:pos="5387"/>
                        </w:tabs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52226">
                        <w:rPr>
                          <w:rFonts w:ascii="Arial Narrow" w:hAnsi="Arial Narrow"/>
                          <w:b/>
                          <w:sz w:val="20"/>
                        </w:rPr>
                        <w:t>ACHETEUR 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CD1C67" w:rsidP="00CD1C67"/>
    <w:p w:rsidR="00CD1C67" w:rsidRPr="00CD1C67" w:rsidRDefault="00CD1C67" w:rsidP="00CD1C67"/>
    <w:p w:rsidR="00CD1C67" w:rsidRPr="00CD1C67" w:rsidRDefault="001D137E" w:rsidP="00CD1C67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D498414" wp14:editId="185CD20D">
                <wp:simplePos x="0" y="0"/>
                <wp:positionH relativeFrom="margin">
                  <wp:posOffset>0</wp:posOffset>
                </wp:positionH>
                <wp:positionV relativeFrom="page">
                  <wp:posOffset>2426970</wp:posOffset>
                </wp:positionV>
                <wp:extent cx="6480000" cy="720000"/>
                <wp:effectExtent l="0" t="0" r="0" b="444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"/>
                        </a:xfrm>
                        <a:prstGeom prst="roundRect">
                          <a:avLst>
                            <a:gd name="adj" fmla="val 2684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137E" w:rsidRPr="008D5CDA" w:rsidRDefault="001D137E" w:rsidP="00F25605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DESCRIPTION DE L’EMPLOI :</w:t>
                            </w:r>
                          </w:p>
                          <w:p w:rsidR="00D31018" w:rsidRPr="00D31018" w:rsidRDefault="00DA043F" w:rsidP="00F25605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Garantir l’efficacité et la légalité de l’achat public de Sitreva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8" style="position:absolute;margin-left:0;margin-top:191.1pt;width:510.25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" fillcolor="#e5b8b7 [1301]" stroked="f" strokeweight="2pt">
                <v:textbox inset="2mm,1mm,2mm,1mm">
                  <w:txbxContent>
                    <w:p w:rsidR="001D137E" w:rsidRPr="008D5CDA" w:rsidRDefault="001D137E" w:rsidP="00F25605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DESCRIPTION DE L’EMPLOI :</w:t>
                      </w:r>
                    </w:p>
                    <w:p w:rsidR="00D31018" w:rsidRPr="00D31018" w:rsidRDefault="00DA043F" w:rsidP="00F25605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Garantir l’efficacité et la légalité de l’achat public de Sitreva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3F65A1" w:rsidRDefault="003F65A1" w:rsidP="003F65A1">
      <w:pPr>
        <w:spacing w:after="0" w:line="240" w:lineRule="auto"/>
      </w:pPr>
    </w:p>
    <w:p w:rsidR="00CD1C67" w:rsidRPr="00CD1C67" w:rsidRDefault="00CD1C67" w:rsidP="003F65A1">
      <w:pPr>
        <w:spacing w:after="0" w:line="240" w:lineRule="auto"/>
      </w:pPr>
    </w:p>
    <w:p w:rsidR="003F65A1" w:rsidRPr="00CD1C67" w:rsidRDefault="001D137E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B383DCA" wp14:editId="37A76751">
                <wp:simplePos x="0" y="0"/>
                <wp:positionH relativeFrom="column">
                  <wp:posOffset>3418840</wp:posOffset>
                </wp:positionH>
                <wp:positionV relativeFrom="page">
                  <wp:posOffset>3307080</wp:posOffset>
                </wp:positionV>
                <wp:extent cx="3059430" cy="1906270"/>
                <wp:effectExtent l="0" t="0" r="762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062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48C9" w:rsidRPr="00D15247" w:rsidRDefault="00534C10" w:rsidP="008D0A8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CADRE STATUTAIRE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Catégorie(s)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7C0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3742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61F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B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17864160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043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C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57751999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61F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Filière(s)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4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Administrative</w:t>
                            </w:r>
                          </w:p>
                          <w:p w:rsidR="002D48C9" w:rsidRDefault="00A43B56" w:rsidP="006526F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24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526F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Grades auxquels </w:t>
                            </w:r>
                            <w:r w:rsidR="00AC77FA" w:rsidRPr="006526F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l’emploi</w:t>
                            </w:r>
                            <w:r w:rsidRPr="006526F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est ouvert</w:t>
                            </w:r>
                            <w:r w:rsidR="002D48C9" w:rsidRPr="006526F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09525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Adjoint</w:t>
                            </w:r>
                            <w:r w:rsidR="009E08E4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administratif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Adjoint administratif principal de 2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 Adjoint administratif principal de 1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 Rédacteur, Rédacteur principal de 2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 Rédacteur principal de 1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BC61F8" w:rsidRPr="006526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</w:t>
                            </w:r>
                          </w:p>
                          <w:p w:rsidR="006526F6" w:rsidRPr="006526F6" w:rsidRDefault="006526F6" w:rsidP="006526F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24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Groupe(s) de fonctions relatif(s) au régime indemnitaire :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B3, 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9" style="position:absolute;margin-left:269.2pt;margin-top:260.4pt;width:240.9pt;height:1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" fillcolor="#c6d9f1 [671]" stroked="f" strokeweight="2pt">
                <v:textbox inset="2mm,1mm,2mm,1mm">
                  <w:txbxContent>
                    <w:p w:rsidR="002D48C9" w:rsidRPr="00D15247" w:rsidRDefault="00534C10" w:rsidP="008D0A89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CADRE STATUTAIRE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Catégorie(s)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8C7C0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3742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61F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B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17864160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043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C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57751999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61F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Filière(s)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DA043F">
                        <w:rPr>
                          <w:rFonts w:ascii="Arial Narrow" w:hAnsi="Arial Narrow"/>
                          <w:sz w:val="18"/>
                          <w:szCs w:val="18"/>
                        </w:rPr>
                        <w:t>Administrative</w:t>
                      </w:r>
                    </w:p>
                    <w:p w:rsidR="002D48C9" w:rsidRDefault="00A43B56" w:rsidP="006526F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24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526F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Grades auxquels </w:t>
                      </w:r>
                      <w:r w:rsidR="00AC77FA" w:rsidRPr="006526F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l’emploi</w:t>
                      </w:r>
                      <w:r w:rsidRPr="006526F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est ouvert</w:t>
                      </w:r>
                      <w:r w:rsidR="002D48C9" w:rsidRPr="006526F6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 :</w:t>
                      </w:r>
                      <w:r w:rsidR="0009525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>Adjoint</w:t>
                      </w:r>
                      <w:r w:rsidR="009E08E4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administratif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>, Adjoint administratif principal de 2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 Adjoint administratif principal de 1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 Rédacteur, Rédacteur principal de 2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 Rédacteur principal de 1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BC61F8" w:rsidRPr="006526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</w:t>
                      </w:r>
                    </w:p>
                    <w:p w:rsidR="006526F6" w:rsidRPr="006526F6" w:rsidRDefault="006526F6" w:rsidP="006526F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24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Groupe(s) de fonctions relatif(s) au régime indemnitaire :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B3, C1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CD1C67" w:rsidRPr="00CD1C67" w:rsidRDefault="001D137E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D9ECE12" wp14:editId="1054623B">
                <wp:simplePos x="0" y="0"/>
                <wp:positionH relativeFrom="column">
                  <wp:posOffset>36830</wp:posOffset>
                </wp:positionH>
                <wp:positionV relativeFrom="paragraph">
                  <wp:posOffset>107315</wp:posOffset>
                </wp:positionV>
                <wp:extent cx="1892300" cy="37211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372110"/>
                        </a:xfrm>
                        <a:prstGeom prst="roundRect">
                          <a:avLst>
                            <a:gd name="adj" fmla="val 1259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3A8E" w:rsidRPr="00AC3C73" w:rsidRDefault="008D0A89" w:rsidP="007A3A8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POSITION</w:t>
                            </w:r>
                            <w:r w:rsidR="00152F4A"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 HIERARCHIQUE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0" style="position:absolute;margin-left:2.9pt;margin-top:8.45pt;width:149pt;height:29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" filled="f" stroked="f" strokeweight="2pt">
                <v:path arrowok="t"/>
                <v:textbox inset="2mm,1mm,2mm,1mm">
                  <w:txbxContent>
                    <w:p w:rsidR="007A3A8E" w:rsidRPr="00AC3C73" w:rsidRDefault="008D0A89" w:rsidP="007A3A8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POSITION</w:t>
                      </w:r>
                      <w:r w:rsidR="00152F4A"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 HIERARCHIQUE :</w:t>
                      </w:r>
                    </w:p>
                  </w:txbxContent>
                </v:textbox>
              </v:roundrect>
            </w:pict>
          </mc:Fallback>
        </mc:AlternateContent>
      </w:r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1049352C" wp14:editId="63899440">
                <wp:simplePos x="0" y="0"/>
                <wp:positionH relativeFrom="column">
                  <wp:posOffset>1532890</wp:posOffset>
                </wp:positionH>
                <wp:positionV relativeFrom="paragraph">
                  <wp:posOffset>654050</wp:posOffset>
                </wp:positionV>
                <wp:extent cx="0" cy="1668780"/>
                <wp:effectExtent l="0" t="0" r="19050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74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pt,51.5pt" to="120.7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" strokecolor="#8db3e2 [1311]" strokeweight="1.5pt"/>
            </w:pict>
          </mc:Fallback>
        </mc:AlternateContent>
      </w:r>
    </w:p>
    <w:p w:rsidR="00CD1C67" w:rsidRPr="00CD1C67" w:rsidRDefault="000614AE" w:rsidP="00CD1C67"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46744D" wp14:editId="10E85F5B">
                <wp:simplePos x="0" y="0"/>
                <wp:positionH relativeFrom="margin">
                  <wp:posOffset>-31115</wp:posOffset>
                </wp:positionH>
                <wp:positionV relativeFrom="paragraph">
                  <wp:posOffset>81280</wp:posOffset>
                </wp:positionV>
                <wp:extent cx="3059430" cy="248285"/>
                <wp:effectExtent l="0" t="0" r="7620" b="0"/>
                <wp:wrapNone/>
                <wp:docPr id="2" name="Rogne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3F" w:rsidRPr="00BC4B67" w:rsidRDefault="00DA043F" w:rsidP="00DA043F">
                            <w:pPr>
                              <w:spacing w:after="6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4B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Président</w:t>
                            </w:r>
                          </w:p>
                          <w:p w:rsidR="00534C10" w:rsidRPr="00D15247" w:rsidRDefault="00534C10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2" o:spid="_x0000_s1031" style="position:absolute;margin-left:-2.45pt;margin-top:6.4pt;width:240.9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DA043F" w:rsidRPr="00BC4B67" w:rsidRDefault="00DA043F" w:rsidP="00DA043F">
                      <w:pPr>
                        <w:spacing w:after="6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4B67">
                        <w:rPr>
                          <w:rFonts w:ascii="Arial Narrow" w:hAnsi="Arial Narrow"/>
                          <w:sz w:val="18"/>
                          <w:szCs w:val="18"/>
                        </w:rPr>
                        <w:t>Président</w:t>
                      </w:r>
                    </w:p>
                    <w:p w:rsidR="00534C10" w:rsidRPr="00D15247" w:rsidRDefault="00534C10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1DA8DA" wp14:editId="75E3B6D7">
                <wp:simplePos x="0" y="0"/>
                <wp:positionH relativeFrom="margin">
                  <wp:posOffset>-31115</wp:posOffset>
                </wp:positionH>
                <wp:positionV relativeFrom="paragraph">
                  <wp:posOffset>1904365</wp:posOffset>
                </wp:positionV>
                <wp:extent cx="3059430" cy="248285"/>
                <wp:effectExtent l="0" t="0" r="7620" b="0"/>
                <wp:wrapNone/>
                <wp:docPr id="30" name="Rogner un rectangle à un seul coi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715FD8" w:rsidP="00534C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ACHETEUR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30" o:spid="_x0000_s1032" style="position:absolute;margin-left:-2.45pt;margin-top:149.95pt;width:240.9pt;height:19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" adj="-11796480,,5400" path="m,l3018048,r41382,41382l3059430,248285,,248285,,xe" fillcolor="#c6d9f1 [671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715FD8" w:rsidP="00534C1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ACHETEUR 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452226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BEC7FE" wp14:editId="3E0B5B2D">
                <wp:simplePos x="0" y="0"/>
                <wp:positionH relativeFrom="margin">
                  <wp:posOffset>-31115</wp:posOffset>
                </wp:positionH>
                <wp:positionV relativeFrom="paragraph">
                  <wp:posOffset>175308</wp:posOffset>
                </wp:positionV>
                <wp:extent cx="3059430" cy="248285"/>
                <wp:effectExtent l="0" t="0" r="7620" b="0"/>
                <wp:wrapNone/>
                <wp:docPr id="22" name="Rogner un rectangle à un seul coi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3F" w:rsidRPr="00BC4B67" w:rsidRDefault="00DA043F" w:rsidP="00DA043F">
                            <w:pPr>
                              <w:spacing w:after="6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4B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Directeur général des services</w:t>
                            </w:r>
                          </w:p>
                          <w:p w:rsidR="00534C10" w:rsidRPr="00D15247" w:rsidRDefault="00534C10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22" o:spid="_x0000_s1033" style="position:absolute;margin-left:-2.45pt;margin-top:13.8pt;width:240.9pt;height:19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DA043F" w:rsidRPr="00BC4B67" w:rsidRDefault="00DA043F" w:rsidP="00DA043F">
                      <w:pPr>
                        <w:spacing w:after="6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4B6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Directeur général des services</w:t>
                      </w:r>
                    </w:p>
                    <w:p w:rsidR="00534C10" w:rsidRPr="00D15247" w:rsidRDefault="00534C10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452226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A1EE69" wp14:editId="26441A5F">
                <wp:simplePos x="0" y="0"/>
                <wp:positionH relativeFrom="margin">
                  <wp:posOffset>-31115</wp:posOffset>
                </wp:positionH>
                <wp:positionV relativeFrom="paragraph">
                  <wp:posOffset>268653</wp:posOffset>
                </wp:positionV>
                <wp:extent cx="3059430" cy="405130"/>
                <wp:effectExtent l="0" t="0" r="7620" b="0"/>
                <wp:wrapNone/>
                <wp:docPr id="26" name="Rogner un rectangle à un seul coi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05130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3F" w:rsidRPr="00BC4B67" w:rsidRDefault="00DA043F" w:rsidP="00DA043F">
                            <w:pPr>
                              <w:spacing w:after="6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4B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Directrice des finances, des affaires juridiques et d</w:t>
                            </w:r>
                            <w:r w:rsidR="00CA093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 la gestion du</w:t>
                            </w:r>
                            <w:r w:rsidRPr="00BC4B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patrimoine</w:t>
                            </w:r>
                          </w:p>
                          <w:p w:rsidR="00534C10" w:rsidRPr="00D15247" w:rsidRDefault="00534C10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26" o:spid="_x0000_s1034" style="position:absolute;margin-left:-2.45pt;margin-top:21.15pt;width:240.9pt;height:31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405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" adj="-11796480,,5400" path="m,l2991907,r67523,67523l3059430,405130,,405130,,xe" fillcolor="#d6e3bc [1302]" stroked="f">
                <v:stroke joinstyle="miter"/>
                <v:formulas/>
                <v:path arrowok="t" o:connecttype="custom" o:connectlocs="0,0;2991907,0;3059430,67523;3059430,405130;0,405130;0,0" o:connectangles="0,0,0,0,0,0" textboxrect="0,0,3059430,405130"/>
                <v:textbox inset="1mm,1mm,1mm,1mm">
                  <w:txbxContent>
                    <w:p w:rsidR="00DA043F" w:rsidRPr="00BC4B67" w:rsidRDefault="00DA043F" w:rsidP="00DA043F">
                      <w:pPr>
                        <w:spacing w:after="6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4B6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Directrice des finances, des affaires juridiques et d</w:t>
                      </w:r>
                      <w:r w:rsidR="00CA093E">
                        <w:rPr>
                          <w:rFonts w:ascii="Arial Narrow" w:hAnsi="Arial Narrow"/>
                          <w:sz w:val="18"/>
                          <w:szCs w:val="18"/>
                        </w:rPr>
                        <w:t>e la gestion du</w:t>
                      </w:r>
                      <w:r w:rsidRPr="00BC4B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patrimoine</w:t>
                      </w:r>
                    </w:p>
                    <w:p w:rsidR="00534C10" w:rsidRPr="00D15247" w:rsidRDefault="00534C10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5A1" w:rsidRDefault="003F65A1" w:rsidP="007A3A8E"/>
    <w:p w:rsidR="00BC61F8" w:rsidRDefault="00452226" w:rsidP="007A3A8E">
      <w:r w:rsidRPr="00BC61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BBF35A" wp14:editId="79738C86">
                <wp:simplePos x="0" y="0"/>
                <wp:positionH relativeFrom="margin">
                  <wp:posOffset>-31115</wp:posOffset>
                </wp:positionH>
                <wp:positionV relativeFrom="paragraph">
                  <wp:posOffset>195628</wp:posOffset>
                </wp:positionV>
                <wp:extent cx="3059430" cy="248285"/>
                <wp:effectExtent l="0" t="0" r="7620" b="0"/>
                <wp:wrapNone/>
                <wp:docPr id="10" name="Rogner un rectangle à un seul coi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61F8" w:rsidRPr="00BC4B67" w:rsidRDefault="00BC61F8" w:rsidP="00BC61F8">
                            <w:pPr>
                              <w:spacing w:after="6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Responsable de l’Achat public</w:t>
                            </w:r>
                            <w:r w:rsidR="009E08E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et des Affaires Juridiques</w:t>
                            </w:r>
                          </w:p>
                          <w:p w:rsidR="00BC61F8" w:rsidRPr="00D15247" w:rsidRDefault="00BC61F8" w:rsidP="00BC61F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10" o:spid="_x0000_s1035" style="position:absolute;margin-left:-2.45pt;margin-top:15.4pt;width:240.9pt;height:19.5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" adj="-11796480,,5400" path="m,l3018048,r41382,41382l3059430,248285,,248285,,xe" fillcolor="#d7e4bd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BC61F8" w:rsidRPr="00BC4B67" w:rsidRDefault="00BC61F8" w:rsidP="00BC61F8">
                      <w:pPr>
                        <w:spacing w:after="6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Responsable de l’Achat public</w:t>
                      </w:r>
                      <w:r w:rsidR="009E08E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et des Affaires Juridiques</w:t>
                      </w:r>
                    </w:p>
                    <w:p w:rsidR="00BC61F8" w:rsidRPr="00D15247" w:rsidRDefault="00BC61F8" w:rsidP="00BC61F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A8E" w:rsidRPr="00CD1C67" w:rsidRDefault="001D137E" w:rsidP="0053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20938C0" wp14:editId="16D301DB">
                <wp:simplePos x="0" y="0"/>
                <wp:positionH relativeFrom="margin">
                  <wp:posOffset>3418840</wp:posOffset>
                </wp:positionH>
                <wp:positionV relativeFrom="page">
                  <wp:posOffset>5368925</wp:posOffset>
                </wp:positionV>
                <wp:extent cx="3059430" cy="1991995"/>
                <wp:effectExtent l="0" t="0" r="7620" b="825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91995"/>
                        </a:xfrm>
                        <a:prstGeom prst="roundRect">
                          <a:avLst>
                            <a:gd name="adj" fmla="val 1541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CC" w:rsidRPr="00D15247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ORGANISATION DU TRAVAIL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Durée hebdomadaire :</w:t>
                            </w:r>
                          </w:p>
                          <w:p w:rsidR="00284ECC" w:rsidRPr="00D15247" w:rsidRDefault="001D2E3B" w:rsidP="008D0A89">
                            <w:pPr>
                              <w:pStyle w:val="Paragraphedeliste"/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90732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043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35 h sans RTT 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6091691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043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39 h avec RTT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Organisation du temps de travail :</w:t>
                            </w:r>
                          </w:p>
                          <w:p w:rsidR="00284ECC" w:rsidRPr="00D15247" w:rsidRDefault="001D2E3B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250356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583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sur</w:t>
                            </w:r>
                            <w:proofErr w:type="gramEnd"/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4 jours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1086577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5FD8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sur 5 jours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268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Amplitude hebdomadaire :</w:t>
                            </w:r>
                          </w:p>
                          <w:p w:rsidR="00284ECC" w:rsidRPr="00D15247" w:rsidRDefault="001D2E3B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-17894236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043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>du</w:t>
                            </w:r>
                            <w:proofErr w:type="gramEnd"/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lundi au vendredi</w:t>
                            </w:r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76249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482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du lundi au samedi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d’agent encadrés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5C57F3" w:rsidRPr="00D15247" w:rsidRDefault="00284ECC" w:rsidP="00D1524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de jours de congés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21 ou 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P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6" style="position:absolute;margin-left:269.2pt;margin-top:422.75pt;width:240.9pt;height:1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" fillcolor="#e5b8b7 [1301]" stroked="f" strokeweight="2pt">
                <v:textbox inset="2mm,1mm,2mm,1mm">
                  <w:txbxContent>
                    <w:p w:rsidR="00284ECC" w:rsidRPr="00D15247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ORGANISATION DU TRAVAIL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Durée hebdomadaire :</w:t>
                      </w:r>
                    </w:p>
                    <w:p w:rsidR="00284ECC" w:rsidRPr="00D15247" w:rsidRDefault="006526F6" w:rsidP="008D0A89">
                      <w:pPr>
                        <w:pStyle w:val="Paragraphedeliste"/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90732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043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35 h sans RTT 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60916914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043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39 h avec RTT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Organisation du temps de travail :</w:t>
                      </w:r>
                    </w:p>
                    <w:p w:rsidR="00284ECC" w:rsidRPr="00D15247" w:rsidRDefault="006526F6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2503566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583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>sur</w:t>
                      </w:r>
                      <w:proofErr w:type="gramEnd"/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4 jours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1086577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5FD8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sur 5 jours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2268"/>
                        </w:tabs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Amplitude hebdomadaire :</w:t>
                      </w:r>
                    </w:p>
                    <w:p w:rsidR="00284ECC" w:rsidRPr="00D15247" w:rsidRDefault="006526F6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-17894236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043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>du</w:t>
                      </w:r>
                      <w:proofErr w:type="gramEnd"/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lundi au vendredi</w:t>
                      </w:r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76249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482E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du lundi au samedi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d’agent encadrés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0</w:t>
                      </w:r>
                    </w:p>
                    <w:p w:rsidR="005C57F3" w:rsidRPr="00D15247" w:rsidRDefault="00284ECC" w:rsidP="00D1524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de jours de congés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21 ou 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26</w:t>
                      </w: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P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7A3A8E" w:rsidP="007A3A8E">
      <w:pPr>
        <w:rPr>
          <w:rFonts w:ascii="Arial Narrow" w:hAnsi="Arial Narrow"/>
          <w:b/>
        </w:rPr>
      </w:pPr>
    </w:p>
    <w:p w:rsidR="007A3A8E" w:rsidRDefault="007A3A8E" w:rsidP="00152F4A">
      <w:pPr>
        <w:ind w:firstLine="567"/>
      </w:pPr>
      <w:r w:rsidRPr="006C5F5A">
        <w:rPr>
          <w:rFonts w:ascii="Arial Narrow" w:hAnsi="Arial Narrow"/>
          <w:b/>
        </w:rPr>
        <w:t> </w:t>
      </w:r>
    </w:p>
    <w:p w:rsidR="007A3A8E" w:rsidRPr="00CD1C67" w:rsidRDefault="007A3A8E" w:rsidP="007A3A8E"/>
    <w:p w:rsidR="007A3A8E" w:rsidRPr="00CD1C67" w:rsidRDefault="001D137E" w:rsidP="007A3A8E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7B8336B" wp14:editId="009964EB">
                <wp:simplePos x="0" y="0"/>
                <wp:positionH relativeFrom="margin">
                  <wp:posOffset>0</wp:posOffset>
                </wp:positionH>
                <wp:positionV relativeFrom="page">
                  <wp:posOffset>6455410</wp:posOffset>
                </wp:positionV>
                <wp:extent cx="3060000" cy="1648800"/>
                <wp:effectExtent l="0" t="0" r="7620" b="889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48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7699" w:rsidRPr="000E25B0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RELATIONS DE TRAVAIL</w:t>
                            </w:r>
                            <w:r w:rsidR="00152F4A"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E4482E" w:rsidRDefault="00097699" w:rsidP="0088583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interne :</w:t>
                            </w:r>
                            <w:r w:rsidR="002568B4" w:rsidRPr="000E25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Président, Vice-président chargé</w:t>
                            </w:r>
                            <w:r w:rsidR="0088583F" w:rsidRPr="00411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Achats Publics</w:t>
                            </w:r>
                            <w:r w:rsidR="0088583F" w:rsidRPr="00411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membres de la Commission 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d’Appel d’Offres et de la Commission d’Ouverture des Offres</w:t>
                            </w:r>
                            <w:r w:rsidR="0088583F" w:rsidRPr="00411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supérieurs hiérarchiques,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Assistante de direction, </w:t>
                            </w:r>
                            <w:r w:rsid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secrétariats</w:t>
                            </w:r>
                            <w:r w:rsidR="0088583F" w:rsidRPr="00411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et tous les responsables de service</w:t>
                            </w:r>
                          </w:p>
                          <w:p w:rsidR="0088583F" w:rsidRPr="0088583F" w:rsidRDefault="0088583F" w:rsidP="008858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354E0C" w:rsidRPr="0088583F" w:rsidRDefault="00097699" w:rsidP="0088583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externe :</w:t>
                            </w:r>
                            <w:r w:rsidR="0088583F" w:rsidRP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8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Candidats et titulaires des procédures d’achat public, </w:t>
                            </w:r>
                            <w:r w:rsidR="0088583F" w:rsidRPr="00411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Trésorerie, contrôle de légalité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37" style="position:absolute;margin-left:0;margin-top:508.3pt;width:240.95pt;height:1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" fillcolor="#c6d9f1 [671]" stroked="f" strokeweight="2pt">
                <v:textbox inset="2mm,1mm,2mm,1mm">
                  <w:txbxContent>
                    <w:p w:rsidR="00097699" w:rsidRPr="000E25B0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RELATIONS DE TRAVAIL</w:t>
                      </w:r>
                      <w:r w:rsidR="00152F4A"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E4482E" w:rsidRDefault="00097699" w:rsidP="0088583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interne :</w:t>
                      </w:r>
                      <w:r w:rsidR="002568B4" w:rsidRPr="000E25B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>Président, Vice-président chargé</w:t>
                      </w:r>
                      <w:r w:rsidR="0088583F" w:rsidRPr="004113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des 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>Achats Publics</w:t>
                      </w:r>
                      <w:r w:rsidR="0088583F" w:rsidRPr="004113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, membres de la Commission 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>d’Appel d’Offres et de la Commission d’Ouverture des Offres</w:t>
                      </w:r>
                      <w:r w:rsidR="0088583F" w:rsidRPr="004113F6">
                        <w:rPr>
                          <w:rFonts w:ascii="Arial Narrow" w:hAnsi="Arial Narrow"/>
                          <w:sz w:val="18"/>
                          <w:szCs w:val="18"/>
                        </w:rPr>
                        <w:t>, supérieurs hiérarchiques,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Assistante de direction, </w:t>
                      </w:r>
                      <w:r w:rsid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secrétariats</w:t>
                      </w:r>
                      <w:r w:rsidR="0088583F" w:rsidRPr="004113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et tous les responsables de service</w:t>
                      </w:r>
                    </w:p>
                    <w:p w:rsidR="0088583F" w:rsidRPr="0088583F" w:rsidRDefault="0088583F" w:rsidP="0088583F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354E0C" w:rsidRPr="0088583F" w:rsidRDefault="00097699" w:rsidP="0088583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externe :</w:t>
                      </w:r>
                      <w:r w:rsidR="0088583F" w:rsidRP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88583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Candidats et titulaires des procédures d’achat public, </w:t>
                      </w:r>
                      <w:r w:rsidR="0088583F" w:rsidRPr="004113F6">
                        <w:rPr>
                          <w:rFonts w:ascii="Arial Narrow" w:hAnsi="Arial Narrow"/>
                          <w:sz w:val="18"/>
                          <w:szCs w:val="18"/>
                        </w:rPr>
                        <w:t>Trésorerie, contrôle de légalité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1D137E" w:rsidP="007A3A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AD40070" wp14:editId="1221A3BA">
                <wp:simplePos x="0" y="0"/>
                <wp:positionH relativeFrom="margin">
                  <wp:posOffset>3418840</wp:posOffset>
                </wp:positionH>
                <wp:positionV relativeFrom="page">
                  <wp:posOffset>7473950</wp:posOffset>
                </wp:positionV>
                <wp:extent cx="3059430" cy="1586865"/>
                <wp:effectExtent l="0" t="0" r="762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8686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340" w:rsidRPr="000E25B0" w:rsidRDefault="00C878BC" w:rsidP="008D5CDA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MOYENS MATERIELS DU POSTE : </w:t>
                            </w:r>
                          </w:p>
                          <w:p w:rsidR="0088583F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Ordinateur, imprimante, scanner, téléphone</w:t>
                            </w:r>
                          </w:p>
                          <w:p w:rsidR="0088583F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Connexion réseau et connexion internet</w:t>
                            </w:r>
                          </w:p>
                          <w:p w:rsidR="0088583F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Accès à une salle des marchés dématérialisée</w:t>
                            </w:r>
                          </w:p>
                          <w:p w:rsidR="0088583F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Accès à la partie de suivi des marchés du logiciel de comptabilité</w:t>
                            </w:r>
                          </w:p>
                          <w:p w:rsidR="0088583F" w:rsidRPr="00135504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Accès à des outils de veille règlementaire</w:t>
                            </w:r>
                          </w:p>
                          <w:p w:rsidR="00F86340" w:rsidRPr="00135504" w:rsidRDefault="00F86340" w:rsidP="00135504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8" style="position:absolute;margin-left:269.2pt;margin-top:588.5pt;width:240.9pt;height:1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" fillcolor="#d6e3bc [1302]" stroked="f" strokeweight="2pt">
                <v:textbox inset="2mm,1mm,2mm,1mm">
                  <w:txbxContent>
                    <w:p w:rsidR="00F86340" w:rsidRPr="000E25B0" w:rsidRDefault="00C878BC" w:rsidP="008D5CDA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MOYENS MATERIELS DU POSTE : </w:t>
                      </w:r>
                    </w:p>
                    <w:p w:rsidR="0088583F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Ordinateur, imprimante, scanner, téléphone</w:t>
                      </w:r>
                    </w:p>
                    <w:p w:rsidR="0088583F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Connexion réseau et connexion internet</w:t>
                      </w:r>
                    </w:p>
                    <w:p w:rsidR="0088583F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Accès à une salle des marchés dématérialisée</w:t>
                      </w:r>
                    </w:p>
                    <w:p w:rsidR="0088583F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Accès à la partie de suivi des marchés du logiciel de comptabilité</w:t>
                      </w:r>
                    </w:p>
                    <w:p w:rsidR="0088583F" w:rsidRPr="00135504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Accès à des outils de veille règlementaire</w:t>
                      </w:r>
                    </w:p>
                    <w:p w:rsidR="00F86340" w:rsidRPr="00135504" w:rsidRDefault="00F86340" w:rsidP="00135504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7A3A8E" w:rsidP="007A3A8E"/>
    <w:p w:rsidR="007A3A8E" w:rsidRPr="00CD1C67" w:rsidRDefault="007A3A8E" w:rsidP="00534C10">
      <w:pPr>
        <w:spacing w:after="240"/>
      </w:pPr>
    </w:p>
    <w:p w:rsidR="00F07F13" w:rsidRDefault="001D137E" w:rsidP="00F07F13">
      <w:pPr>
        <w:rPr>
          <w:rFonts w:ascii="Arial Narrow" w:hAnsi="Arial Narrow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48030596" wp14:editId="36FA1CA4">
                <wp:simplePos x="0" y="0"/>
                <wp:positionH relativeFrom="margin">
                  <wp:posOffset>-6350</wp:posOffset>
                </wp:positionH>
                <wp:positionV relativeFrom="page">
                  <wp:posOffset>8263255</wp:posOffset>
                </wp:positionV>
                <wp:extent cx="3060000" cy="1861200"/>
                <wp:effectExtent l="0" t="0" r="7620" b="571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861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EQUIPEMENTS DE PROTECTION INDIVIDUELS (EPI) :</w:t>
                            </w:r>
                          </w:p>
                          <w:p w:rsidR="00CC04FD" w:rsidRDefault="00CC04FD" w:rsidP="00CC04FD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after="120"/>
                              <w:ind w:left="284" w:hanging="283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cas de déplacement sur site</w:t>
                            </w:r>
                          </w:p>
                          <w:p w:rsidR="00CC04FD" w:rsidRDefault="00CC04FD" w:rsidP="00CC04F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chaussures de sécurité</w:t>
                            </w:r>
                          </w:p>
                          <w:p w:rsidR="00CC04FD" w:rsidRDefault="00CC04FD" w:rsidP="00CC04FD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gilet de haute visibilité.</w:t>
                            </w:r>
                          </w:p>
                          <w:p w:rsidR="002065B4" w:rsidRPr="0088583F" w:rsidRDefault="002065B4" w:rsidP="0088583F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9" style="position:absolute;margin-left:-.5pt;margin-top:650.65pt;width:240.95pt;height:146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" fillcolor="#d6e3bc [1302]" stroked="f" strokeweight="2pt">
                <v:textbox inset="2mm,1mm,2mm,1mm">
                  <w:txbxContent>
                    <w:p w:rsidR="00D15247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EQUIPEMENTS DE PROTECTION INDIVIDUELS (EPI) :</w:t>
                      </w:r>
                    </w:p>
                    <w:p w:rsidR="00CC04FD" w:rsidRDefault="00CC04FD" w:rsidP="00CC04FD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after="120"/>
                        <w:ind w:left="284" w:hanging="283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cas de déplacement sur site</w:t>
                      </w:r>
                    </w:p>
                    <w:p w:rsidR="00CC04FD" w:rsidRDefault="00CC04FD" w:rsidP="00CC04F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chaussures de sécurité</w:t>
                      </w:r>
                    </w:p>
                    <w:p w:rsidR="00CC04FD" w:rsidRDefault="00CC04FD" w:rsidP="00CC04FD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gilet de haute visibilité.</w:t>
                      </w:r>
                    </w:p>
                    <w:p w:rsidR="002065B4" w:rsidRPr="0088583F" w:rsidRDefault="002065B4" w:rsidP="0088583F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F07F13" w:rsidRDefault="00F07F13" w:rsidP="00F07F13"/>
    <w:p w:rsidR="007A3A8E" w:rsidRDefault="001D137E" w:rsidP="00F07F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6B31B822" wp14:editId="6D71E7DC">
                <wp:simplePos x="0" y="0"/>
                <wp:positionH relativeFrom="margin">
                  <wp:posOffset>3418840</wp:posOffset>
                </wp:positionH>
                <wp:positionV relativeFrom="page">
                  <wp:posOffset>9196705</wp:posOffset>
                </wp:positionV>
                <wp:extent cx="3059430" cy="914400"/>
                <wp:effectExtent l="0" t="0" r="762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914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Pr="000E25B0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CONTRAINTES POTENTIELLES DE L’EMPLOI :</w:t>
                            </w:r>
                          </w:p>
                          <w:p w:rsidR="0088583F" w:rsidRDefault="0088583F" w:rsidP="008858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Déplacements</w:t>
                            </w: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Pr="002D48C9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40" style="position:absolute;margin-left:269.2pt;margin-top:724.15pt;width:240.9pt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" fillcolor="#c6d9f1 [671]" stroked="f" strokeweight="2pt">
                <v:textbox inset="2mm,1mm,2mm,1mm">
                  <w:txbxContent>
                    <w:p w:rsidR="00D15247" w:rsidRPr="000E25B0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CONTRAINTES POTENTIELLES DE L’EMPLOI :</w:t>
                      </w:r>
                    </w:p>
                    <w:p w:rsidR="0088583F" w:rsidRDefault="0088583F" w:rsidP="008858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Déplacements</w:t>
                      </w: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Pr="002D48C9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7A3A8E" w:rsidP="00F07F13"/>
    <w:p w:rsidR="00CD1C67" w:rsidRDefault="00CD1C67"/>
    <w:p w:rsidR="004F11D1" w:rsidRDefault="004F11D1"/>
    <w:p w:rsidR="00170D2E" w:rsidRPr="004B5DCD" w:rsidRDefault="001D2E3B" w:rsidP="000E25B0">
      <w:pPr>
        <w:rPr>
          <w:rFonts w:ascii="Arial Narrow" w:hAnsi="Arial Narrow"/>
          <w:b/>
          <w:sz w:val="24"/>
          <w:szCs w:val="24"/>
        </w:rPr>
      </w:pPr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C866A7" wp14:editId="1016E7EB">
                <wp:simplePos x="0" y="0"/>
                <wp:positionH relativeFrom="column">
                  <wp:posOffset>3079</wp:posOffset>
                </wp:positionH>
                <wp:positionV relativeFrom="paragraph">
                  <wp:posOffset>8473140</wp:posOffset>
                </wp:positionV>
                <wp:extent cx="2130725" cy="950128"/>
                <wp:effectExtent l="0" t="0" r="0" b="0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5" cy="950128"/>
                        </a:xfrm>
                        <a:prstGeom prst="roundRect">
                          <a:avLst>
                            <a:gd name="adj" fmla="val 15514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E25B0" w:rsidRPr="006E531C" w:rsidRDefault="000E25B0" w:rsidP="006E531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E531C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La fiche emploi n’est pas figée. Elle peut évoluer à tout moment pour s’adapter aux besoins du service et dans le cadre d’un dialogue constructif entre l’agent concerné et son supérieur hiérarchique.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9" o:spid="_x0000_s1041" style="position:absolute;margin-left:.25pt;margin-top:667.2pt;width:167.75pt;height:7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" filled="f" stroked="f" strokeweight="2pt">
                <v:textbox inset="2mm,1mm,2mm,1mm">
                  <w:txbxContent>
                    <w:p w:rsidR="000E25B0" w:rsidRPr="006E531C" w:rsidRDefault="000E25B0" w:rsidP="006E531C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6E531C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La fiche emploi n’est pas figée. Elle peut évoluer à tout moment pour s’adapter aux besoins du service et dans le cadre d’un dialogue constructif entre l’agent concerné et son supérieur hiérarchique.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4496901" wp14:editId="5F4E16AA">
                <wp:simplePos x="0" y="0"/>
                <wp:positionH relativeFrom="margin">
                  <wp:posOffset>2540</wp:posOffset>
                </wp:positionH>
                <wp:positionV relativeFrom="margin">
                  <wp:posOffset>6233795</wp:posOffset>
                </wp:positionV>
                <wp:extent cx="3599815" cy="2380615"/>
                <wp:effectExtent l="0" t="0" r="635" b="63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380615"/>
                        </a:xfrm>
                        <a:prstGeom prst="roundRect">
                          <a:avLst>
                            <a:gd name="adj" fmla="val 961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878BC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QUALIFICATIONS :</w:t>
                            </w:r>
                          </w:p>
                          <w:p w:rsidR="0097465E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minimales requises :</w:t>
                            </w:r>
                          </w:p>
                          <w:p w:rsidR="00915D55" w:rsidRPr="008D5CDA" w:rsidRDefault="00BC61F8" w:rsidP="001B10A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Brevet des collèges</w:t>
                            </w:r>
                          </w:p>
                          <w:p w:rsidR="00915D55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optimales :</w:t>
                            </w:r>
                          </w:p>
                          <w:p w:rsidR="00DD4460" w:rsidRPr="004468E5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Bac</w:t>
                            </w:r>
                          </w:p>
                          <w:p w:rsidR="00F86340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QUALITES :</w:t>
                            </w:r>
                          </w:p>
                          <w:p w:rsidR="004468E5" w:rsidRPr="008D5CDA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Rigueur</w:t>
                            </w:r>
                          </w:p>
                          <w:p w:rsidR="004468E5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Autonomie </w:t>
                            </w:r>
                          </w:p>
                          <w:p w:rsidR="004468E5" w:rsidRPr="008D5CDA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Discrétion</w:t>
                            </w:r>
                          </w:p>
                          <w:p w:rsidR="004468E5" w:rsidRPr="008D5CDA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Adaptabilité</w:t>
                            </w:r>
                          </w:p>
                          <w:p w:rsidR="00D104B7" w:rsidRDefault="00BC61F8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Diplomatie</w:t>
                            </w:r>
                          </w:p>
                          <w:p w:rsidR="004468E5" w:rsidRPr="004468E5" w:rsidRDefault="004468E5" w:rsidP="004468E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Curiosité</w:t>
                            </w:r>
                          </w:p>
                          <w:p w:rsidR="008E2ECB" w:rsidRPr="008D5CDA" w:rsidRDefault="008E2ECB" w:rsidP="00DD4460">
                            <w:pPr>
                              <w:pStyle w:val="Paragraphedeliste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42" style="position:absolute;margin-left:.2pt;margin-top:490.85pt;width:283.45pt;height:18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" fillcolor="#d6e3bc [1302]" stroked="f" strokeweight="2pt">
                <v:textbox inset="2mm,1mm,2mm,1mm">
                  <w:txbxContent>
                    <w:p w:rsidR="00C878BC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QUALIFICATIONS :</w:t>
                      </w:r>
                    </w:p>
                    <w:p w:rsidR="0097465E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minimales requises :</w:t>
                      </w:r>
                    </w:p>
                    <w:p w:rsidR="00915D55" w:rsidRPr="008D5CDA" w:rsidRDefault="00BC61F8" w:rsidP="001B10A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 Brevet des collèges</w:t>
                      </w:r>
                    </w:p>
                    <w:p w:rsidR="00915D55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optimales :</w:t>
                      </w:r>
                    </w:p>
                    <w:p w:rsidR="00DD4460" w:rsidRPr="004468E5" w:rsidRDefault="004468E5" w:rsidP="004468E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Bac</w:t>
                      </w:r>
                    </w:p>
                    <w:p w:rsidR="00F86340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QUALITES :</w:t>
                      </w:r>
                    </w:p>
                    <w:p w:rsidR="004468E5" w:rsidRPr="008D5CDA" w:rsidRDefault="004468E5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Rigueur</w:t>
                      </w:r>
                    </w:p>
                    <w:p w:rsidR="004468E5" w:rsidRDefault="004468E5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Autonomie </w:t>
                      </w:r>
                    </w:p>
                    <w:p w:rsidR="004468E5" w:rsidRPr="008D5CDA" w:rsidRDefault="004468E5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Discrétion</w:t>
                      </w:r>
                    </w:p>
                    <w:p w:rsidR="004468E5" w:rsidRPr="008D5CDA" w:rsidRDefault="004468E5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Adaptabilité</w:t>
                      </w:r>
                    </w:p>
                    <w:p w:rsidR="00D104B7" w:rsidRDefault="00BC61F8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Diplomatie</w:t>
                      </w:r>
                    </w:p>
                    <w:p w:rsidR="004468E5" w:rsidRPr="004468E5" w:rsidRDefault="004468E5" w:rsidP="004468E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Curiosité</w:t>
                      </w:r>
                    </w:p>
                    <w:p w:rsidR="008E2ECB" w:rsidRPr="008D5CDA" w:rsidRDefault="008E2ECB" w:rsidP="00DD4460">
                      <w:pPr>
                        <w:pStyle w:val="Paragraphedeliste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7BCADB8C" wp14:editId="305589B0">
                <wp:simplePos x="0" y="0"/>
                <wp:positionH relativeFrom="column">
                  <wp:posOffset>1270</wp:posOffset>
                </wp:positionH>
                <wp:positionV relativeFrom="page">
                  <wp:posOffset>360045</wp:posOffset>
                </wp:positionV>
                <wp:extent cx="6480000" cy="5349600"/>
                <wp:effectExtent l="0" t="0" r="0" b="38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49600"/>
                        </a:xfrm>
                        <a:prstGeom prst="roundRect">
                          <a:avLst>
                            <a:gd name="adj" fmla="val 47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04B7" w:rsidRPr="008D5CDA" w:rsidRDefault="00F40650" w:rsidP="008D5CDA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MISSIONS :</w:t>
                            </w:r>
                          </w:p>
                          <w:p w:rsidR="00DA043F" w:rsidRPr="00BC61F8" w:rsidRDefault="00DA043F" w:rsidP="00DA04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Préparation </w:t>
                            </w:r>
                            <w:r w:rsidR="00E0321C"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des procédures d’achat public</w:t>
                            </w:r>
                            <w:r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et suivi de l’exécution</w:t>
                            </w:r>
                          </w:p>
                          <w:p w:rsidR="00E0321C" w:rsidRPr="00BC61F8" w:rsidRDefault="00BC61F8" w:rsidP="00E0321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Préconiser </w:t>
                            </w:r>
                            <w:r w:rsidR="00E0321C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les procédures de mise en concurrence à réaliser</w:t>
                            </w:r>
                          </w:p>
                          <w:p w:rsidR="00E0321C" w:rsidRPr="00BC61F8" w:rsidRDefault="00E0321C" w:rsidP="00E0321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Réaliser ou valider le montage des procédures de mise en concurrence</w:t>
                            </w:r>
                          </w:p>
                          <w:p w:rsidR="00BC61F8" w:rsidRPr="00BC61F8" w:rsidRDefault="00BC61F8" w:rsidP="00E0321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Respecter le planning annuel de lancement des procédures d’achat public</w:t>
                            </w:r>
                          </w:p>
                          <w:p w:rsidR="00E0321C" w:rsidRPr="00BC61F8" w:rsidRDefault="00E0321C" w:rsidP="00E0321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Suivre l’exécution des procédures d’achat public après attribution</w:t>
                            </w:r>
                          </w:p>
                          <w:p w:rsidR="00DA043F" w:rsidRPr="00BC61F8" w:rsidRDefault="00BC61F8" w:rsidP="00DA04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Participation à</w:t>
                            </w:r>
                            <w:r w:rsidR="00DA043F"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la Commission </w:t>
                            </w:r>
                            <w:r w:rsidR="00753330"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d’Appel d’Offres</w:t>
                            </w:r>
                          </w:p>
                          <w:p w:rsidR="00BC61F8" w:rsidRPr="002679EE" w:rsidRDefault="00BC61F8" w:rsidP="00DA043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Seconder le Responsable de l’Achat public dans</w:t>
                            </w:r>
                            <w:r w:rsidR="00DA043F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l’organisation des Commissions </w:t>
                            </w:r>
                            <w:r w:rsidR="00753330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d’Appels d’Offres</w:t>
                            </w:r>
                          </w:p>
                          <w:p w:rsidR="00DA043F" w:rsidRPr="002679EE" w:rsidRDefault="00DA043F" w:rsidP="00DA043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Réaliser</w:t>
                            </w:r>
                            <w:r w:rsidR="00753330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1F8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es notes de synthèse pour la Commission </w:t>
                            </w:r>
                            <w:r w:rsidR="00753330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d’Appel d’Offres </w:t>
                            </w: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puis, le cas échéant, </w:t>
                            </w:r>
                            <w:r w:rsidR="002679EE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 notes de synthèses et d</w:t>
                            </w:r>
                            <w:r w:rsidR="00753330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es projets de délibérations </w:t>
                            </w: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pour les Bureaux et Comités Syndicaux</w:t>
                            </w:r>
                          </w:p>
                          <w:p w:rsidR="00DA043F" w:rsidRPr="002679EE" w:rsidRDefault="00DA043F" w:rsidP="00DA043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Réaliser </w:t>
                            </w:r>
                            <w:r w:rsidR="002679EE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753330" w:rsidRPr="002679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procès-verbaux</w:t>
                            </w:r>
                          </w:p>
                          <w:p w:rsidR="00DA043F" w:rsidRPr="00BC61F8" w:rsidRDefault="00DA043F" w:rsidP="00DA04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Suivi </w:t>
                            </w:r>
                            <w:r w:rsidR="00E0321C"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 la règlementation et formation des services</w:t>
                            </w:r>
                          </w:p>
                          <w:p w:rsidR="00DA043F" w:rsidRPr="00BC61F8" w:rsidRDefault="00BC61F8" w:rsidP="00DA043F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Participer activement à la</w:t>
                            </w:r>
                            <w:r w:rsidR="00E0321C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veille juridique dans le domaine de l’achat public</w:t>
                            </w:r>
                          </w:p>
                          <w:p w:rsidR="00DA043F" w:rsidRPr="00BC61F8" w:rsidRDefault="00BC61F8" w:rsidP="00DA043F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Participer à la formation</w:t>
                            </w:r>
                            <w:r w:rsidR="00E0321C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="00C80E8C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es responsables de services et leurs adjoints ou assistants sur leurs obligations en termes d’achat public</w:t>
                            </w:r>
                          </w:p>
                          <w:p w:rsidR="00C80E8C" w:rsidRPr="00BC61F8" w:rsidRDefault="00BC61F8" w:rsidP="00DA043F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Participer à la formation des</w:t>
                            </w:r>
                            <w:r w:rsidR="00C80E8C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agents du service de la gestion budgétaire et comptable à la règlementation des achats publics</w:t>
                            </w:r>
                          </w:p>
                          <w:p w:rsidR="00C80E8C" w:rsidRPr="00BC61F8" w:rsidRDefault="00C80E8C" w:rsidP="00DA043F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Informer ces mêmes personnes des évolutions règlementaires</w:t>
                            </w:r>
                          </w:p>
                          <w:p w:rsidR="00DA043F" w:rsidRPr="00BC61F8" w:rsidRDefault="00C80E8C" w:rsidP="00DA04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Contrôle du respect des procédures d’achat public</w:t>
                            </w:r>
                          </w:p>
                          <w:p w:rsidR="00DA043F" w:rsidRPr="00BC61F8" w:rsidRDefault="00BC61F8" w:rsidP="00DA043F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</w:t>
                            </w:r>
                            <w:r w:rsidR="004468E5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alider leur conformité à la règlementation en termes d’achat public</w:t>
                            </w: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 tous les contrats signés par Sitreva hors ressources humaines</w:t>
                            </w:r>
                          </w:p>
                          <w:p w:rsidR="00C80E8C" w:rsidRPr="00BC61F8" w:rsidRDefault="00C80E8C" w:rsidP="00C80E8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Vérifier le respect des règles d’achat public pour chaque bon de commandes, engagement de dépenses et </w:t>
                            </w:r>
                            <w:r w:rsidR="005C696F"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chaque </w:t>
                            </w:r>
                            <w:r w:rsidRPr="00BC61F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facture</w:t>
                            </w:r>
                          </w:p>
                          <w:p w:rsidR="00DA043F" w:rsidRPr="005C696F" w:rsidRDefault="00DA043F" w:rsidP="005C696F">
                            <w:pPr>
                              <w:spacing w:after="0"/>
                              <w:ind w:left="567"/>
                              <w:rPr>
                                <w:rFonts w:ascii="Arial Narrow" w:hAnsi="Arial Narrow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Pr="002D48C9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43" style="position:absolute;margin-left:.1pt;margin-top:28.35pt;width:510.25pt;height:4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" fillcolor="#e5b8b7 [1301]" stroked="f" strokeweight="2pt">
                <v:textbox inset="2mm,1mm,2mm,1mm">
                  <w:txbxContent>
                    <w:p w:rsidR="00D104B7" w:rsidRPr="008D5CDA" w:rsidRDefault="00F40650" w:rsidP="008D5CDA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MISSIONS :</w:t>
                      </w:r>
                    </w:p>
                    <w:p w:rsidR="00DA043F" w:rsidRPr="00BC61F8" w:rsidRDefault="00DA043F" w:rsidP="00DA04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Préparation </w:t>
                      </w:r>
                      <w:r w:rsidR="00E0321C"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des procédures d’achat public</w:t>
                      </w:r>
                      <w:r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et suivi de l’exécution</w:t>
                      </w:r>
                    </w:p>
                    <w:p w:rsidR="00E0321C" w:rsidRPr="00BC61F8" w:rsidRDefault="00BC61F8" w:rsidP="00E0321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Préconiser </w:t>
                      </w:r>
                      <w:r w:rsidR="00E0321C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les procédures de mise en concurrence à réaliser</w:t>
                      </w:r>
                    </w:p>
                    <w:p w:rsidR="00E0321C" w:rsidRPr="00BC61F8" w:rsidRDefault="00E0321C" w:rsidP="00E0321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Réaliser ou valider le montage des procédures de mise en concurrence</w:t>
                      </w:r>
                    </w:p>
                    <w:p w:rsidR="00BC61F8" w:rsidRPr="00BC61F8" w:rsidRDefault="00BC61F8" w:rsidP="00E0321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Respecter le planning annuel de lancement des procédures d’achat public</w:t>
                      </w:r>
                    </w:p>
                    <w:p w:rsidR="00E0321C" w:rsidRPr="00BC61F8" w:rsidRDefault="00E0321C" w:rsidP="00E0321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Suivre l’exécution des procédures d’achat public après attribution</w:t>
                      </w:r>
                    </w:p>
                    <w:p w:rsidR="00DA043F" w:rsidRPr="00BC61F8" w:rsidRDefault="00BC61F8" w:rsidP="00DA04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Participation à</w:t>
                      </w:r>
                      <w:r w:rsidR="00DA043F"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la Commission </w:t>
                      </w:r>
                      <w:r w:rsidR="00753330"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d’Appel d’Offres</w:t>
                      </w:r>
                    </w:p>
                    <w:p w:rsidR="00BC61F8" w:rsidRPr="002679EE" w:rsidRDefault="00BC61F8" w:rsidP="00DA043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Seconder le Responsable de l’Achat public dans</w:t>
                      </w:r>
                      <w:r w:rsidR="00DA043F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l’organisation des Commissions </w:t>
                      </w:r>
                      <w:r w:rsidR="00753330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d’Appels d’Offres</w:t>
                      </w:r>
                    </w:p>
                    <w:p w:rsidR="00DA043F" w:rsidRPr="002679EE" w:rsidRDefault="00DA043F" w:rsidP="00DA043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Réaliser</w:t>
                      </w:r>
                      <w:r w:rsidR="00753330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BC61F8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es notes de synthèse pour la Commission </w:t>
                      </w:r>
                      <w:r w:rsidR="00753330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d’Appel d’Offres </w:t>
                      </w: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puis, le cas échéant, </w:t>
                      </w:r>
                      <w:r w:rsidR="002679EE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des notes de synthèses et d</w:t>
                      </w:r>
                      <w:r w:rsidR="00753330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es projets de délibérations </w:t>
                      </w: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pour les Bureaux et Comités Syndicaux</w:t>
                      </w:r>
                    </w:p>
                    <w:p w:rsidR="00DA043F" w:rsidRPr="002679EE" w:rsidRDefault="00DA043F" w:rsidP="00DA043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Réaliser </w:t>
                      </w:r>
                      <w:r w:rsidR="002679EE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es </w:t>
                      </w:r>
                      <w:r w:rsidR="00753330" w:rsidRPr="002679EE">
                        <w:rPr>
                          <w:rFonts w:ascii="Arial Narrow" w:hAnsi="Arial Narrow"/>
                          <w:sz w:val="18"/>
                          <w:szCs w:val="18"/>
                        </w:rPr>
                        <w:t>procès-verbaux</w:t>
                      </w:r>
                    </w:p>
                    <w:p w:rsidR="00DA043F" w:rsidRPr="00BC61F8" w:rsidRDefault="00DA043F" w:rsidP="00DA04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Suivi </w:t>
                      </w:r>
                      <w:r w:rsidR="00E0321C"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de la règlementation et formation des services</w:t>
                      </w:r>
                    </w:p>
                    <w:p w:rsidR="00DA043F" w:rsidRPr="00BC61F8" w:rsidRDefault="00BC61F8" w:rsidP="00DA043F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Participer activement à la</w:t>
                      </w:r>
                      <w:r w:rsidR="00E0321C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veille juridique dans le domaine de l’achat public</w:t>
                      </w:r>
                    </w:p>
                    <w:p w:rsidR="00DA043F" w:rsidRPr="00BC61F8" w:rsidRDefault="00BC61F8" w:rsidP="00DA043F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Participer à la formation</w:t>
                      </w:r>
                      <w:r w:rsidR="00E0321C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="00C80E8C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es responsables de services et leurs adjoints ou assistants sur leurs obligations en termes d’achat public</w:t>
                      </w:r>
                    </w:p>
                    <w:p w:rsidR="00C80E8C" w:rsidRPr="00BC61F8" w:rsidRDefault="00BC61F8" w:rsidP="00DA043F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Participer à la formation des</w:t>
                      </w:r>
                      <w:r w:rsidR="00C80E8C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agents du service de la gestion budgétaire et comptable à la règlementation des achats publics</w:t>
                      </w:r>
                    </w:p>
                    <w:p w:rsidR="00C80E8C" w:rsidRPr="00BC61F8" w:rsidRDefault="00C80E8C" w:rsidP="00DA043F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Informer ces mêmes personnes des évolutions règlementaires</w:t>
                      </w:r>
                    </w:p>
                    <w:p w:rsidR="00DA043F" w:rsidRPr="00BC61F8" w:rsidRDefault="00C80E8C" w:rsidP="00DA04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Contrôle du respect des procédures d’achat public</w:t>
                      </w:r>
                    </w:p>
                    <w:p w:rsidR="00DA043F" w:rsidRPr="00BC61F8" w:rsidRDefault="00BC61F8" w:rsidP="00DA043F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V</w:t>
                      </w:r>
                      <w:r w:rsidR="004468E5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alider leur conformité à la règlementation en termes d’achat public</w:t>
                      </w: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 tous les contrats signés par Sitreva hors ressources humaines</w:t>
                      </w:r>
                    </w:p>
                    <w:p w:rsidR="00C80E8C" w:rsidRPr="00BC61F8" w:rsidRDefault="00C80E8C" w:rsidP="00C80E8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Vérifier le respect des règles d’achat public pour chaque bon de commandes, engagement de dépenses et </w:t>
                      </w:r>
                      <w:r w:rsidR="005C696F"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chaque </w:t>
                      </w:r>
                      <w:r w:rsidRPr="00BC61F8">
                        <w:rPr>
                          <w:rFonts w:ascii="Arial Narrow" w:hAnsi="Arial Narrow"/>
                          <w:sz w:val="18"/>
                          <w:szCs w:val="18"/>
                        </w:rPr>
                        <w:t>facture</w:t>
                      </w:r>
                    </w:p>
                    <w:p w:rsidR="00DA043F" w:rsidRPr="005C696F" w:rsidRDefault="00DA043F" w:rsidP="005C696F">
                      <w:pPr>
                        <w:spacing w:after="0"/>
                        <w:ind w:left="567"/>
                        <w:rPr>
                          <w:rFonts w:ascii="Arial Narrow" w:hAnsi="Arial Narrow"/>
                          <w:sz w:val="18"/>
                          <w:szCs w:val="18"/>
                          <w:highlight w:val="yellow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Pr="002D48C9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D137E" w:rsidRPr="001D137E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5C8FFA48" wp14:editId="1A8171BA">
                <wp:simplePos x="0" y="0"/>
                <wp:positionH relativeFrom="column">
                  <wp:posOffset>1270</wp:posOffset>
                </wp:positionH>
                <wp:positionV relativeFrom="page">
                  <wp:posOffset>5868670</wp:posOffset>
                </wp:positionV>
                <wp:extent cx="6480000" cy="565200"/>
                <wp:effectExtent l="0" t="0" r="1651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65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7E" w:rsidRPr="001D137E" w:rsidRDefault="001D137E" w:rsidP="001D137E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Rappel du statut :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Tout fonctionnaire est titulaire de son grade mais pas de son emploi. Aussi, dans des circonstances exceptionnelles, chacun peut être amené à exercer des fonctions </w:t>
                            </w:r>
                            <w:r w:rsidR="008B6E8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qui sont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prévues par le cadre d’emploi de son grade mais ne figurent pas sur sa  fiche emploi (exemple : lors d’intempéries).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44" style="position:absolute;margin-left:.1pt;margin-top:462.1pt;width:510.25pt;height:4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">
                <v:stroke joinstyle="miter"/>
                <v:textbox>
                  <w:txbxContent>
                    <w:p w:rsidR="001D137E" w:rsidRPr="001D137E" w:rsidRDefault="001D137E" w:rsidP="001D137E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Rappel du statut :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Tout fonctionnaire est titulaire de son grade mais pas de son emploi. Aussi, dans des circonstances exceptionnelles, chacun peut être amené à exercer des fonctions </w:t>
                      </w:r>
                      <w:r w:rsidR="008B6E8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qui sont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prévues par le cadre d’emploi de son grade mais ne figurent pas sur sa  fiche emploi (exemple : lors d’intempéries).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>
                <wp:simplePos x="0" y="0"/>
                <wp:positionH relativeFrom="margin">
                  <wp:posOffset>2240915</wp:posOffset>
                </wp:positionH>
                <wp:positionV relativeFrom="page">
                  <wp:posOffset>9236710</wp:posOffset>
                </wp:positionV>
                <wp:extent cx="4392930" cy="872490"/>
                <wp:effectExtent l="0" t="0" r="7620" b="381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872490"/>
                        </a:xfrm>
                        <a:prstGeom prst="roundRect">
                          <a:avLst>
                            <a:gd name="adj" fmla="val 232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551"/>
                              <w:gridCol w:w="2035"/>
                            </w:tblGrid>
                            <w:tr w:rsidR="001D2E3B"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Fiche emploi réalisée </w:t>
                                  </w:r>
                                </w:p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 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instrText xml:space="preserve"> TIME \@ "d MMMM yyyy" </w:instrTex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8"/>
                                      <w:szCs w:val="18"/>
                                    </w:rPr>
                                    <w:t>23 juillet 2018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1D2E3B" w:rsidRDefault="001D2E3B">
                                  <w:pPr>
                                    <w:tabs>
                                      <w:tab w:val="right" w:leader="dot" w:pos="2160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Vue par le supérieur hiérarchique direct 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Notifiée à l’agent </w:t>
                                  </w:r>
                                </w:p>
                                <w:p w:rsidR="001D2E3B" w:rsidRDefault="001D2E3B">
                                  <w:pPr>
                                    <w:tabs>
                                      <w:tab w:val="right" w:leader="dot" w:pos="1819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D2E3B">
                              <w:trPr>
                                <w:trHeight w:val="707"/>
                              </w:trPr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 D.G.S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1D2E3B" w:rsidRDefault="001D2E3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</w:tr>
                          </w:tbl>
                          <w:p w:rsidR="001D2E3B" w:rsidRDefault="001D2E3B" w:rsidP="001D2E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E3B" w:rsidRDefault="001D2E3B" w:rsidP="001D2E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45" style="position:absolute;margin-left:176.45pt;margin-top:727.3pt;width:345.9pt;height:68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" fillcolor="#d8d8d8 [2732]" stroked="f" strokeweight="2pt">
                <v:textbox inset="1mm,0,0,0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551"/>
                        <w:gridCol w:w="2035"/>
                      </w:tblGrid>
                      <w:tr w:rsidR="001D2E3B">
                        <w:tc>
                          <w:tcPr>
                            <w:tcW w:w="2093" w:type="dxa"/>
                            <w:hideMark/>
                          </w:tcPr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Fiche emploi réalisée </w:t>
                            </w:r>
                          </w:p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 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instrText xml:space="preserve"> TIME \@ "d MMMM yyyy" </w:instrTex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8"/>
                                <w:szCs w:val="18"/>
                              </w:rPr>
                              <w:t>23 juillet 2018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1D2E3B" w:rsidRDefault="001D2E3B">
                            <w:pPr>
                              <w:tabs>
                                <w:tab w:val="right" w:leader="dot" w:pos="2160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Vue par le supérieur hiérarchique direct 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Notifiée à l’agent </w:t>
                            </w:r>
                          </w:p>
                          <w:p w:rsidR="001D2E3B" w:rsidRDefault="001D2E3B">
                            <w:pPr>
                              <w:tabs>
                                <w:tab w:val="right" w:leader="dot" w:pos="1819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1D2E3B">
                        <w:trPr>
                          <w:trHeight w:val="707"/>
                        </w:trPr>
                        <w:tc>
                          <w:tcPr>
                            <w:tcW w:w="2093" w:type="dxa"/>
                            <w:hideMark/>
                          </w:tcPr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D.G.S</w:t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1D2E3B" w:rsidRDefault="001D2E3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</w:tr>
                    </w:tbl>
                    <w:p w:rsidR="001D2E3B" w:rsidRDefault="001D2E3B" w:rsidP="001D2E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E3B" w:rsidRDefault="001D2E3B" w:rsidP="001D2E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  <w:r w:rsidR="00C853D8"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10E1344" wp14:editId="3405D7EB">
                <wp:simplePos x="0" y="0"/>
                <wp:positionH relativeFrom="column">
                  <wp:posOffset>3780790</wp:posOffset>
                </wp:positionH>
                <wp:positionV relativeFrom="page">
                  <wp:posOffset>6606540</wp:posOffset>
                </wp:positionV>
                <wp:extent cx="2700000" cy="2444400"/>
                <wp:effectExtent l="0" t="0" r="5715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444400"/>
                        </a:xfrm>
                        <a:prstGeom prst="roundRect">
                          <a:avLst>
                            <a:gd name="adj" fmla="val 1243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4460" w:rsidRPr="008D5CDA" w:rsidRDefault="00C878BC" w:rsidP="001B10AB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FORMATIONS OBLIGATOIRES :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Formations </w:t>
                            </w:r>
                            <w:r w:rsidRPr="004468E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technique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4468E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1"/>
                                <w:numId w:val="17"/>
                              </w:numPr>
                              <w:ind w:left="851" w:hanging="28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Marchés publics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1"/>
                                <w:numId w:val="17"/>
                              </w:numPr>
                              <w:ind w:left="851" w:hanging="28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Comptabilité publique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Formation à l’utilisation de l’outil informatique : 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1"/>
                                <w:numId w:val="17"/>
                              </w:numPr>
                              <w:ind w:left="851" w:hanging="28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1"/>
                                <w:numId w:val="17"/>
                              </w:numPr>
                              <w:ind w:left="851" w:hanging="284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Formation sur les différents types de déchets et les filières de traitement</w:t>
                            </w:r>
                          </w:p>
                          <w:p w:rsidR="004468E5" w:rsidRPr="004468E5" w:rsidRDefault="004468E5" w:rsidP="004468E5">
                            <w:pPr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4468E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Formation sur le fonctionnement des collectivités locales</w:t>
                            </w: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Pr="00435DBE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Pr="002D48C9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6" style="position:absolute;margin-left:297.7pt;margin-top:520.2pt;width:212.6pt;height:19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8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" fillcolor="#c6d9f1 [671]" stroked="f" strokeweight="2pt">
                <v:textbox inset="2mm,1mm,2mm,1mm">
                  <w:txbxContent>
                    <w:p w:rsidR="00DD4460" w:rsidRPr="008D5CDA" w:rsidRDefault="00C878BC" w:rsidP="001B10AB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FORMATIONS OBLIGATOIRES :</w:t>
                      </w:r>
                    </w:p>
                    <w:p w:rsidR="004468E5" w:rsidRPr="004468E5" w:rsidRDefault="004468E5" w:rsidP="004468E5">
                      <w:pPr>
                        <w:numPr>
                          <w:ilvl w:val="0"/>
                          <w:numId w:val="17"/>
                        </w:numPr>
                        <w:spacing w:after="0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Formations </w:t>
                      </w:r>
                      <w:r w:rsidRPr="004468E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technique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</w:t>
                      </w:r>
                      <w:r w:rsidRPr="004468E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 :</w:t>
                      </w:r>
                    </w:p>
                    <w:p w:rsidR="004468E5" w:rsidRPr="004468E5" w:rsidRDefault="004468E5" w:rsidP="004468E5">
                      <w:pPr>
                        <w:numPr>
                          <w:ilvl w:val="1"/>
                          <w:numId w:val="17"/>
                        </w:numPr>
                        <w:ind w:left="851" w:hanging="28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sz w:val="18"/>
                          <w:szCs w:val="18"/>
                        </w:rPr>
                        <w:t>Marchés publics</w:t>
                      </w:r>
                    </w:p>
                    <w:p w:rsidR="004468E5" w:rsidRPr="004468E5" w:rsidRDefault="004468E5" w:rsidP="004468E5">
                      <w:pPr>
                        <w:numPr>
                          <w:ilvl w:val="1"/>
                          <w:numId w:val="17"/>
                        </w:numPr>
                        <w:ind w:left="851" w:hanging="28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sz w:val="18"/>
                          <w:szCs w:val="18"/>
                        </w:rPr>
                        <w:t>Comptabilité publique</w:t>
                      </w:r>
                    </w:p>
                    <w:p w:rsidR="004468E5" w:rsidRPr="004468E5" w:rsidRDefault="004468E5" w:rsidP="004468E5">
                      <w:pPr>
                        <w:numPr>
                          <w:ilvl w:val="0"/>
                          <w:numId w:val="17"/>
                        </w:numPr>
                        <w:spacing w:after="0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Formation à l’utilisation de l’outil informatique : </w:t>
                      </w:r>
                    </w:p>
                    <w:p w:rsidR="004468E5" w:rsidRPr="004468E5" w:rsidRDefault="004468E5" w:rsidP="004468E5">
                      <w:pPr>
                        <w:numPr>
                          <w:ilvl w:val="1"/>
                          <w:numId w:val="17"/>
                        </w:numPr>
                        <w:ind w:left="851" w:hanging="28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sz w:val="18"/>
                          <w:szCs w:val="18"/>
                        </w:rPr>
                        <w:t>Word</w:t>
                      </w:r>
                    </w:p>
                    <w:p w:rsidR="004468E5" w:rsidRPr="004468E5" w:rsidRDefault="004468E5" w:rsidP="004468E5">
                      <w:pPr>
                        <w:numPr>
                          <w:ilvl w:val="1"/>
                          <w:numId w:val="17"/>
                        </w:numPr>
                        <w:ind w:left="851" w:hanging="284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sz w:val="18"/>
                          <w:szCs w:val="18"/>
                        </w:rPr>
                        <w:t>Excel</w:t>
                      </w:r>
                    </w:p>
                    <w:p w:rsidR="004468E5" w:rsidRPr="004468E5" w:rsidRDefault="004468E5" w:rsidP="004468E5">
                      <w:pPr>
                        <w:numPr>
                          <w:ilvl w:val="0"/>
                          <w:numId w:val="17"/>
                        </w:numPr>
                        <w:spacing w:after="120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Formation sur les différents types de déchets et les filières de traitement</w:t>
                      </w:r>
                    </w:p>
                    <w:p w:rsidR="004468E5" w:rsidRPr="004468E5" w:rsidRDefault="004468E5" w:rsidP="004468E5">
                      <w:pPr>
                        <w:numPr>
                          <w:ilvl w:val="0"/>
                          <w:numId w:val="17"/>
                        </w:numPr>
                        <w:spacing w:after="120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4468E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Formation sur le fonctionnement des collectivités locales</w:t>
                      </w: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Pr="00435DBE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Pr="002D48C9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170D2E" w:rsidRPr="004B5DCD" w:rsidSect="00152F4A">
      <w:pgSz w:w="11906" w:h="16838" w:code="9"/>
      <w:pgMar w:top="567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F7" w:rsidRDefault="005346F7" w:rsidP="00054A7B">
      <w:pPr>
        <w:spacing w:after="0" w:line="240" w:lineRule="auto"/>
      </w:pPr>
      <w:r>
        <w:separator/>
      </w:r>
    </w:p>
  </w:endnote>
  <w:endnote w:type="continuationSeparator" w:id="0">
    <w:p w:rsidR="005346F7" w:rsidRDefault="005346F7" w:rsidP="0005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F7" w:rsidRDefault="005346F7" w:rsidP="00054A7B">
      <w:pPr>
        <w:spacing w:after="0" w:line="240" w:lineRule="auto"/>
      </w:pPr>
      <w:r>
        <w:separator/>
      </w:r>
    </w:p>
  </w:footnote>
  <w:footnote w:type="continuationSeparator" w:id="0">
    <w:p w:rsidR="005346F7" w:rsidRDefault="005346F7" w:rsidP="0005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F97"/>
    <w:multiLevelType w:val="hybridMultilevel"/>
    <w:tmpl w:val="0644AA0E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D203C5F"/>
    <w:multiLevelType w:val="hybridMultilevel"/>
    <w:tmpl w:val="A91C102C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DEA"/>
    <w:multiLevelType w:val="hybridMultilevel"/>
    <w:tmpl w:val="C0DAE3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7449"/>
    <w:multiLevelType w:val="hybridMultilevel"/>
    <w:tmpl w:val="C110F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C94"/>
    <w:multiLevelType w:val="hybridMultilevel"/>
    <w:tmpl w:val="6602E6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B72"/>
    <w:multiLevelType w:val="hybridMultilevel"/>
    <w:tmpl w:val="3060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342A"/>
    <w:multiLevelType w:val="hybridMultilevel"/>
    <w:tmpl w:val="E1ECA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10DB1"/>
    <w:multiLevelType w:val="hybridMultilevel"/>
    <w:tmpl w:val="BB4A8B48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39DB581D"/>
    <w:multiLevelType w:val="hybridMultilevel"/>
    <w:tmpl w:val="44C0C770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3C473C24"/>
    <w:multiLevelType w:val="hybridMultilevel"/>
    <w:tmpl w:val="928806FA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3C6F2074"/>
    <w:multiLevelType w:val="hybridMultilevel"/>
    <w:tmpl w:val="E730B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1310D"/>
    <w:multiLevelType w:val="hybridMultilevel"/>
    <w:tmpl w:val="E79E1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F1C24"/>
    <w:multiLevelType w:val="hybridMultilevel"/>
    <w:tmpl w:val="9B164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84B79"/>
    <w:multiLevelType w:val="hybridMultilevel"/>
    <w:tmpl w:val="9A18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B665D"/>
    <w:multiLevelType w:val="hybridMultilevel"/>
    <w:tmpl w:val="EEDAE64E"/>
    <w:lvl w:ilvl="0" w:tplc="ABBCDA3C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A252E4"/>
    <w:multiLevelType w:val="hybridMultilevel"/>
    <w:tmpl w:val="55F4C9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221C"/>
    <w:multiLevelType w:val="hybridMultilevel"/>
    <w:tmpl w:val="A4980AEA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57163A74"/>
    <w:multiLevelType w:val="hybridMultilevel"/>
    <w:tmpl w:val="4B6E0D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31DDF"/>
    <w:multiLevelType w:val="hybridMultilevel"/>
    <w:tmpl w:val="B97EA5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6267A3"/>
    <w:multiLevelType w:val="hybridMultilevel"/>
    <w:tmpl w:val="4BDED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9282F"/>
    <w:multiLevelType w:val="hybridMultilevel"/>
    <w:tmpl w:val="B16296C2"/>
    <w:lvl w:ilvl="0" w:tplc="040C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>
    <w:nsid w:val="5AB93987"/>
    <w:multiLevelType w:val="hybridMultilevel"/>
    <w:tmpl w:val="7E0C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037B7"/>
    <w:multiLevelType w:val="hybridMultilevel"/>
    <w:tmpl w:val="1024B96C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610076F5"/>
    <w:multiLevelType w:val="hybridMultilevel"/>
    <w:tmpl w:val="2CA07C26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>
    <w:nsid w:val="72DB1637"/>
    <w:multiLevelType w:val="hybridMultilevel"/>
    <w:tmpl w:val="D15674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D2584"/>
    <w:multiLevelType w:val="hybridMultilevel"/>
    <w:tmpl w:val="B4AA5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16A08"/>
    <w:multiLevelType w:val="hybridMultilevel"/>
    <w:tmpl w:val="AFD400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3052C8"/>
    <w:multiLevelType w:val="hybridMultilevel"/>
    <w:tmpl w:val="1D16455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22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26"/>
  </w:num>
  <w:num w:numId="14">
    <w:abstractNumId w:val="23"/>
  </w:num>
  <w:num w:numId="15">
    <w:abstractNumId w:val="27"/>
  </w:num>
  <w:num w:numId="16">
    <w:abstractNumId w:val="8"/>
  </w:num>
  <w:num w:numId="17">
    <w:abstractNumId w:val="25"/>
  </w:num>
  <w:num w:numId="18">
    <w:abstractNumId w:val="1"/>
  </w:num>
  <w:num w:numId="19">
    <w:abstractNumId w:val="19"/>
  </w:num>
  <w:num w:numId="20">
    <w:abstractNumId w:val="4"/>
  </w:num>
  <w:num w:numId="21">
    <w:abstractNumId w:val="24"/>
  </w:num>
  <w:num w:numId="22">
    <w:abstractNumId w:val="2"/>
  </w:num>
  <w:num w:numId="23">
    <w:abstractNumId w:val="10"/>
  </w:num>
  <w:num w:numId="24">
    <w:abstractNumId w:val="15"/>
  </w:num>
  <w:num w:numId="25">
    <w:abstractNumId w:val="13"/>
  </w:num>
  <w:num w:numId="26">
    <w:abstractNumId w:val="18"/>
  </w:num>
  <w:num w:numId="27">
    <w:abstractNumId w:val="5"/>
  </w:num>
  <w:num w:numId="28">
    <w:abstractNumId w:val="21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B0"/>
    <w:rsid w:val="00031A6E"/>
    <w:rsid w:val="00054A7B"/>
    <w:rsid w:val="00057EA6"/>
    <w:rsid w:val="000614AE"/>
    <w:rsid w:val="00062394"/>
    <w:rsid w:val="000800A1"/>
    <w:rsid w:val="0008382B"/>
    <w:rsid w:val="00095258"/>
    <w:rsid w:val="00097699"/>
    <w:rsid w:val="000A0ED1"/>
    <w:rsid w:val="000D680A"/>
    <w:rsid w:val="000E25B0"/>
    <w:rsid w:val="001066DB"/>
    <w:rsid w:val="00135504"/>
    <w:rsid w:val="00144B77"/>
    <w:rsid w:val="00152F4A"/>
    <w:rsid w:val="00170D2E"/>
    <w:rsid w:val="00187B25"/>
    <w:rsid w:val="00193C85"/>
    <w:rsid w:val="001A2645"/>
    <w:rsid w:val="001B10AB"/>
    <w:rsid w:val="001B1116"/>
    <w:rsid w:val="001B5767"/>
    <w:rsid w:val="001C56EC"/>
    <w:rsid w:val="001D137E"/>
    <w:rsid w:val="001D2E3B"/>
    <w:rsid w:val="001D5F41"/>
    <w:rsid w:val="001D7D89"/>
    <w:rsid w:val="001E37E1"/>
    <w:rsid w:val="00201E9E"/>
    <w:rsid w:val="002062AD"/>
    <w:rsid w:val="002065B4"/>
    <w:rsid w:val="0020776E"/>
    <w:rsid w:val="00211ABE"/>
    <w:rsid w:val="002568B4"/>
    <w:rsid w:val="00266635"/>
    <w:rsid w:val="002679EE"/>
    <w:rsid w:val="00284ECC"/>
    <w:rsid w:val="00296CED"/>
    <w:rsid w:val="002C1E0A"/>
    <w:rsid w:val="002C6219"/>
    <w:rsid w:val="002D1A9C"/>
    <w:rsid w:val="002D48C9"/>
    <w:rsid w:val="00315B60"/>
    <w:rsid w:val="003246C6"/>
    <w:rsid w:val="00327FC2"/>
    <w:rsid w:val="00354E0C"/>
    <w:rsid w:val="0035585D"/>
    <w:rsid w:val="003607A7"/>
    <w:rsid w:val="003614D0"/>
    <w:rsid w:val="003656A6"/>
    <w:rsid w:val="003737C6"/>
    <w:rsid w:val="00396D47"/>
    <w:rsid w:val="003972B1"/>
    <w:rsid w:val="003A06BE"/>
    <w:rsid w:val="003A091B"/>
    <w:rsid w:val="003B0CA1"/>
    <w:rsid w:val="003C5CEA"/>
    <w:rsid w:val="003E70C4"/>
    <w:rsid w:val="003F65A1"/>
    <w:rsid w:val="00413E43"/>
    <w:rsid w:val="00426C91"/>
    <w:rsid w:val="00435DBE"/>
    <w:rsid w:val="004468E5"/>
    <w:rsid w:val="00452226"/>
    <w:rsid w:val="00455064"/>
    <w:rsid w:val="00460F83"/>
    <w:rsid w:val="00496B37"/>
    <w:rsid w:val="004B0E44"/>
    <w:rsid w:val="004B5DCD"/>
    <w:rsid w:val="004B78EA"/>
    <w:rsid w:val="004C0673"/>
    <w:rsid w:val="004D1BF0"/>
    <w:rsid w:val="004F11D1"/>
    <w:rsid w:val="00503170"/>
    <w:rsid w:val="00532091"/>
    <w:rsid w:val="005346F7"/>
    <w:rsid w:val="00534C10"/>
    <w:rsid w:val="00574CA3"/>
    <w:rsid w:val="0058489C"/>
    <w:rsid w:val="005919D2"/>
    <w:rsid w:val="005A7C0E"/>
    <w:rsid w:val="005B571E"/>
    <w:rsid w:val="005C57F3"/>
    <w:rsid w:val="005C696F"/>
    <w:rsid w:val="005F59A4"/>
    <w:rsid w:val="006117C2"/>
    <w:rsid w:val="00621785"/>
    <w:rsid w:val="006526F6"/>
    <w:rsid w:val="00653E4A"/>
    <w:rsid w:val="00663F60"/>
    <w:rsid w:val="0068327F"/>
    <w:rsid w:val="0069367F"/>
    <w:rsid w:val="006B3A11"/>
    <w:rsid w:val="006C5F5A"/>
    <w:rsid w:val="006C7D7E"/>
    <w:rsid w:val="006E531C"/>
    <w:rsid w:val="00701A4F"/>
    <w:rsid w:val="00715FD8"/>
    <w:rsid w:val="00753330"/>
    <w:rsid w:val="00761A04"/>
    <w:rsid w:val="00790ED3"/>
    <w:rsid w:val="007A3A8E"/>
    <w:rsid w:val="007C0526"/>
    <w:rsid w:val="007C48C6"/>
    <w:rsid w:val="007D289A"/>
    <w:rsid w:val="007E1359"/>
    <w:rsid w:val="00871D36"/>
    <w:rsid w:val="0088521C"/>
    <w:rsid w:val="0088583F"/>
    <w:rsid w:val="00890DEF"/>
    <w:rsid w:val="008B5852"/>
    <w:rsid w:val="008B6E89"/>
    <w:rsid w:val="008C7C02"/>
    <w:rsid w:val="008D0A89"/>
    <w:rsid w:val="008D5CDA"/>
    <w:rsid w:val="008E1A00"/>
    <w:rsid w:val="008E2ECB"/>
    <w:rsid w:val="008F4CD7"/>
    <w:rsid w:val="009030E6"/>
    <w:rsid w:val="009113B7"/>
    <w:rsid w:val="00915D55"/>
    <w:rsid w:val="009248C3"/>
    <w:rsid w:val="00945610"/>
    <w:rsid w:val="00945E6A"/>
    <w:rsid w:val="00961BFE"/>
    <w:rsid w:val="009630BB"/>
    <w:rsid w:val="009631DA"/>
    <w:rsid w:val="00971FF7"/>
    <w:rsid w:val="0097465E"/>
    <w:rsid w:val="0097648B"/>
    <w:rsid w:val="009817C9"/>
    <w:rsid w:val="00987BFD"/>
    <w:rsid w:val="009944CB"/>
    <w:rsid w:val="009B26B9"/>
    <w:rsid w:val="009C1363"/>
    <w:rsid w:val="009C24B2"/>
    <w:rsid w:val="009E08E4"/>
    <w:rsid w:val="009E3B81"/>
    <w:rsid w:val="00A04243"/>
    <w:rsid w:val="00A161FD"/>
    <w:rsid w:val="00A2183A"/>
    <w:rsid w:val="00A36025"/>
    <w:rsid w:val="00A42573"/>
    <w:rsid w:val="00A43B56"/>
    <w:rsid w:val="00A44462"/>
    <w:rsid w:val="00A71EFE"/>
    <w:rsid w:val="00A7234F"/>
    <w:rsid w:val="00AA51CF"/>
    <w:rsid w:val="00AC3C73"/>
    <w:rsid w:val="00AC77FA"/>
    <w:rsid w:val="00AD2A73"/>
    <w:rsid w:val="00AE1A03"/>
    <w:rsid w:val="00AF676A"/>
    <w:rsid w:val="00B0149C"/>
    <w:rsid w:val="00B254B0"/>
    <w:rsid w:val="00B45FC9"/>
    <w:rsid w:val="00B75093"/>
    <w:rsid w:val="00BC61F8"/>
    <w:rsid w:val="00BC62CE"/>
    <w:rsid w:val="00C10756"/>
    <w:rsid w:val="00C26264"/>
    <w:rsid w:val="00C319CC"/>
    <w:rsid w:val="00C510E1"/>
    <w:rsid w:val="00C638C6"/>
    <w:rsid w:val="00C80E8C"/>
    <w:rsid w:val="00C853D8"/>
    <w:rsid w:val="00C878BC"/>
    <w:rsid w:val="00CA093E"/>
    <w:rsid w:val="00CB40F7"/>
    <w:rsid w:val="00CC04FD"/>
    <w:rsid w:val="00CD053D"/>
    <w:rsid w:val="00CD1C67"/>
    <w:rsid w:val="00CD3FA9"/>
    <w:rsid w:val="00CE26E3"/>
    <w:rsid w:val="00D104B7"/>
    <w:rsid w:val="00D15247"/>
    <w:rsid w:val="00D31018"/>
    <w:rsid w:val="00D46302"/>
    <w:rsid w:val="00D53739"/>
    <w:rsid w:val="00D5739E"/>
    <w:rsid w:val="00D97F95"/>
    <w:rsid w:val="00DA043F"/>
    <w:rsid w:val="00DC57A3"/>
    <w:rsid w:val="00DD273B"/>
    <w:rsid w:val="00DD4460"/>
    <w:rsid w:val="00E0321C"/>
    <w:rsid w:val="00E4482E"/>
    <w:rsid w:val="00E7171F"/>
    <w:rsid w:val="00E80E37"/>
    <w:rsid w:val="00EA1CA4"/>
    <w:rsid w:val="00EA7E0F"/>
    <w:rsid w:val="00EE31F8"/>
    <w:rsid w:val="00EE674C"/>
    <w:rsid w:val="00F07A6C"/>
    <w:rsid w:val="00F07F13"/>
    <w:rsid w:val="00F21802"/>
    <w:rsid w:val="00F25605"/>
    <w:rsid w:val="00F40650"/>
    <w:rsid w:val="00F6559B"/>
    <w:rsid w:val="00F74211"/>
    <w:rsid w:val="00F86340"/>
    <w:rsid w:val="00F926DC"/>
    <w:rsid w:val="00FC4C0C"/>
    <w:rsid w:val="00FE6C10"/>
    <w:rsid w:val="00FF271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7B"/>
  </w:style>
  <w:style w:type="paragraph" w:styleId="Pieddepage">
    <w:name w:val="footer"/>
    <w:basedOn w:val="Normal"/>
    <w:link w:val="Pieddepag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7B"/>
  </w:style>
  <w:style w:type="table" w:styleId="Grilledutableau">
    <w:name w:val="Table Grid"/>
    <w:basedOn w:val="TableauNormal"/>
    <w:uiPriority w:val="59"/>
    <w:rsid w:val="00F8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7B"/>
  </w:style>
  <w:style w:type="paragraph" w:styleId="Pieddepage">
    <w:name w:val="footer"/>
    <w:basedOn w:val="Normal"/>
    <w:link w:val="Pieddepag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7B"/>
  </w:style>
  <w:style w:type="table" w:styleId="Grilledutableau">
    <w:name w:val="Table Grid"/>
    <w:basedOn w:val="TableauNormal"/>
    <w:uiPriority w:val="59"/>
    <w:rsid w:val="00F8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6896-1FE1-4AA0-A6E1-A6CF5AED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SEVENO</dc:creator>
  <cp:lastModifiedBy>Mélanie BOUILLON</cp:lastModifiedBy>
  <cp:revision>10</cp:revision>
  <cp:lastPrinted>2017-04-11T12:33:00Z</cp:lastPrinted>
  <dcterms:created xsi:type="dcterms:W3CDTF">2015-10-12T13:59:00Z</dcterms:created>
  <dcterms:modified xsi:type="dcterms:W3CDTF">2018-07-23T13:58:00Z</dcterms:modified>
</cp:coreProperties>
</file>