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25C5" w14:textId="77777777" w:rsidR="00F73D15" w:rsidRPr="001E69B3" w:rsidRDefault="00F73D15" w:rsidP="00643E83">
      <w:pPr>
        <w:jc w:val="both"/>
      </w:pPr>
    </w:p>
    <w:p w14:paraId="6768BD85" w14:textId="77777777" w:rsidR="008B2989" w:rsidRPr="001E69B3" w:rsidRDefault="008B2989" w:rsidP="00643E83">
      <w:pPr>
        <w:jc w:val="both"/>
      </w:pPr>
    </w:p>
    <w:p w14:paraId="383B980B" w14:textId="77777777" w:rsidR="00F73D15" w:rsidRPr="001E69B3" w:rsidRDefault="00F73D15" w:rsidP="00AE7142">
      <w:pPr>
        <w:jc w:val="right"/>
      </w:pPr>
      <w:r w:rsidRPr="001E69B3">
        <w:t xml:space="preserve">COOPERATIVE OCEANE – PLATEFORME LOGISTIQUE </w:t>
      </w:r>
    </w:p>
    <w:p w14:paraId="6144BA15" w14:textId="77777777" w:rsidR="00B64B84" w:rsidRPr="001E69B3" w:rsidRDefault="00B64B84" w:rsidP="00643E83">
      <w:pPr>
        <w:jc w:val="both"/>
        <w:rPr>
          <w:b/>
          <w:u w:val="single"/>
        </w:rPr>
      </w:pPr>
    </w:p>
    <w:p w14:paraId="24A39A89" w14:textId="38985F98" w:rsidR="00F73D15" w:rsidRPr="001E69B3" w:rsidRDefault="00B20712" w:rsidP="00643E83">
      <w:pPr>
        <w:jc w:val="both"/>
        <w:rPr>
          <w:b/>
          <w:u w:val="single"/>
        </w:rPr>
      </w:pPr>
      <w:r w:rsidRPr="001E69B3">
        <w:rPr>
          <w:b/>
          <w:u w:val="single"/>
        </w:rPr>
        <w:t>Sous la référence 2</w:t>
      </w:r>
      <w:r w:rsidR="00777C07">
        <w:rPr>
          <w:b/>
          <w:u w:val="single"/>
        </w:rPr>
        <w:t>4</w:t>
      </w:r>
      <w:r w:rsidR="00F73D15" w:rsidRPr="001E69B3">
        <w:rPr>
          <w:b/>
          <w:u w:val="single"/>
        </w:rPr>
        <w:t>-</w:t>
      </w:r>
      <w:r w:rsidR="000C7C38" w:rsidRPr="001E69B3">
        <w:rPr>
          <w:b/>
          <w:u w:val="single"/>
        </w:rPr>
        <w:t>C</w:t>
      </w:r>
      <w:r w:rsidR="001E69B3">
        <w:rPr>
          <w:b/>
          <w:u w:val="single"/>
        </w:rPr>
        <w:t>E</w:t>
      </w:r>
      <w:r w:rsidR="000C7C38" w:rsidRPr="001E69B3">
        <w:rPr>
          <w:b/>
          <w:u w:val="single"/>
        </w:rPr>
        <w:t>1</w:t>
      </w:r>
      <w:r w:rsidR="00F73D15" w:rsidRPr="001E69B3">
        <w:rPr>
          <w:b/>
          <w:u w:val="single"/>
        </w:rPr>
        <w:t xml:space="preserve"> : </w:t>
      </w:r>
      <w:r w:rsidR="000C7C38" w:rsidRPr="001E69B3">
        <w:rPr>
          <w:b/>
          <w:u w:val="single"/>
        </w:rPr>
        <w:t>C</w:t>
      </w:r>
      <w:r w:rsidR="001E69B3">
        <w:rPr>
          <w:b/>
          <w:u w:val="single"/>
        </w:rPr>
        <w:t>ONTROLEUR AVANT EXPEDITION</w:t>
      </w:r>
      <w:r w:rsidR="00A257F3" w:rsidRPr="001E69B3">
        <w:rPr>
          <w:b/>
          <w:u w:val="single"/>
        </w:rPr>
        <w:t xml:space="preserve"> H/F</w:t>
      </w:r>
    </w:p>
    <w:p w14:paraId="336C4A9E" w14:textId="77777777" w:rsidR="00495382" w:rsidRPr="001E69B3" w:rsidRDefault="00F8045D" w:rsidP="00495382">
      <w:pPr>
        <w:jc w:val="both"/>
      </w:pPr>
      <w:r w:rsidRPr="001E69B3">
        <w:t>L</w:t>
      </w:r>
      <w:r w:rsidR="00495382" w:rsidRPr="001E69B3">
        <w:t>a Société Coo</w:t>
      </w:r>
      <w:r w:rsidR="00792868" w:rsidRPr="001E69B3">
        <w:t>pérative Agricole OCEANE, actrice</w:t>
      </w:r>
      <w:r w:rsidR="00495382" w:rsidRPr="001E69B3">
        <w:t xml:space="preserve"> dans le domaine des légumes frais, recrute </w:t>
      </w:r>
      <w:r w:rsidR="000348D9" w:rsidRPr="001E69B3">
        <w:t>un(e)</w:t>
      </w:r>
      <w:r w:rsidR="00495382" w:rsidRPr="001E69B3">
        <w:t xml:space="preserve"> : </w:t>
      </w:r>
    </w:p>
    <w:p w14:paraId="5C7768DD" w14:textId="77777777" w:rsidR="00B64B84" w:rsidRPr="001E69B3" w:rsidRDefault="00B64B84" w:rsidP="00495382">
      <w:pPr>
        <w:jc w:val="center"/>
        <w:rPr>
          <w:rFonts w:cstheme="minorHAnsi"/>
          <w:b/>
          <w:i/>
        </w:rPr>
      </w:pPr>
    </w:p>
    <w:p w14:paraId="62CA3F90" w14:textId="77777777" w:rsidR="001E69B3" w:rsidRPr="001E69B3" w:rsidRDefault="001E69B3" w:rsidP="001E69B3">
      <w:pPr>
        <w:jc w:val="center"/>
        <w:rPr>
          <w:rFonts w:cstheme="minorHAnsi"/>
        </w:rPr>
      </w:pPr>
      <w:r w:rsidRPr="001E69B3">
        <w:rPr>
          <w:rStyle w:val="Accentuation"/>
          <w:rFonts w:cstheme="minorHAnsi"/>
          <w:b/>
          <w:bCs/>
        </w:rPr>
        <w:t>Contrôleur avant expédition (H/F)</w:t>
      </w:r>
    </w:p>
    <w:p w14:paraId="03F56D4A" w14:textId="77777777" w:rsidR="001E69B3" w:rsidRPr="001E69B3" w:rsidRDefault="001E69B3" w:rsidP="001E69B3">
      <w:pPr>
        <w:jc w:val="center"/>
        <w:rPr>
          <w:rFonts w:cstheme="minorHAnsi"/>
        </w:rPr>
      </w:pPr>
      <w:r w:rsidRPr="001E69B3">
        <w:rPr>
          <w:rStyle w:val="Accentuation"/>
          <w:rFonts w:cstheme="minorHAnsi"/>
          <w:b/>
          <w:bCs/>
        </w:rPr>
        <w:t>CDD temps plein à pourvoir dès que possible</w:t>
      </w:r>
    </w:p>
    <w:p w14:paraId="796E5F4F" w14:textId="77777777" w:rsidR="001E69B3" w:rsidRPr="001E69B3" w:rsidRDefault="001E69B3" w:rsidP="001E69B3">
      <w:pPr>
        <w:jc w:val="center"/>
        <w:rPr>
          <w:rFonts w:cstheme="minorHAnsi"/>
        </w:rPr>
      </w:pPr>
      <w:r w:rsidRPr="001E69B3">
        <w:rPr>
          <w:rStyle w:val="Accentuation"/>
          <w:rFonts w:cstheme="minorHAnsi"/>
        </w:rPr>
        <w:t>Poste basé à la Chevrolière (44)</w:t>
      </w:r>
    </w:p>
    <w:p w14:paraId="1A4B5914" w14:textId="77777777" w:rsidR="001E69B3" w:rsidRPr="001E69B3" w:rsidRDefault="001E69B3" w:rsidP="001E69B3">
      <w:pPr>
        <w:jc w:val="center"/>
        <w:rPr>
          <w:rFonts w:cstheme="minorHAnsi"/>
        </w:rPr>
      </w:pPr>
      <w:r w:rsidRPr="001E69B3">
        <w:rPr>
          <w:rStyle w:val="Accentuation"/>
          <w:rFonts w:cstheme="minorHAnsi"/>
          <w:b/>
          <w:bCs/>
        </w:rPr>
        <w:t> </w:t>
      </w:r>
    </w:p>
    <w:p w14:paraId="57A52603" w14:textId="77777777" w:rsidR="001E69B3" w:rsidRPr="001E69B3" w:rsidRDefault="001E69B3" w:rsidP="001E69B3">
      <w:pPr>
        <w:spacing w:after="150"/>
        <w:jc w:val="both"/>
        <w:rPr>
          <w:rFonts w:cstheme="minorHAnsi"/>
        </w:rPr>
      </w:pPr>
      <w:r w:rsidRPr="001E69B3">
        <w:rPr>
          <w:rFonts w:cstheme="minorHAnsi"/>
        </w:rPr>
        <w:t>Vous avez pour rôle de fiabiliser les produits sortants de la plateforme d'expédition. A ce titre, vos missions sont les suivantes :</w:t>
      </w:r>
    </w:p>
    <w:p w14:paraId="75B02172" w14:textId="77777777" w:rsidR="001E69B3" w:rsidRPr="001E69B3" w:rsidRDefault="001E69B3" w:rsidP="001E69B3">
      <w:pPr>
        <w:numPr>
          <w:ilvl w:val="0"/>
          <w:numId w:val="3"/>
        </w:numPr>
        <w:spacing w:after="0" w:line="240" w:lineRule="auto"/>
        <w:rPr>
          <w:rFonts w:cstheme="minorHAnsi"/>
        </w:rPr>
      </w:pPr>
      <w:r w:rsidRPr="001E69B3">
        <w:rPr>
          <w:rFonts w:cstheme="minorHAnsi"/>
        </w:rPr>
        <w:t>Contrôler la conformité et la fiabilité des commandes préparées avant l'expédition chez les clients (quantité, articles, intégrité des palettes, montages, identification...)</w:t>
      </w:r>
    </w:p>
    <w:p w14:paraId="010002E3" w14:textId="77777777" w:rsidR="001E69B3" w:rsidRPr="001E69B3" w:rsidRDefault="001E69B3" w:rsidP="001E69B3">
      <w:pPr>
        <w:numPr>
          <w:ilvl w:val="0"/>
          <w:numId w:val="3"/>
        </w:numPr>
        <w:spacing w:after="0" w:line="240" w:lineRule="auto"/>
        <w:rPr>
          <w:rFonts w:cstheme="minorHAnsi"/>
        </w:rPr>
      </w:pPr>
      <w:r w:rsidRPr="001E69B3">
        <w:rPr>
          <w:rFonts w:cstheme="minorHAnsi"/>
        </w:rPr>
        <w:t>Faire remonter les écarts constatés au quotidien auprès des équipes </w:t>
      </w:r>
    </w:p>
    <w:p w14:paraId="787B644D" w14:textId="77777777" w:rsidR="001E69B3" w:rsidRPr="001E69B3" w:rsidRDefault="001E69B3" w:rsidP="001E69B3">
      <w:pPr>
        <w:pStyle w:val="Paragraphedeliste"/>
        <w:spacing w:after="0" w:line="180" w:lineRule="atLeast"/>
        <w:jc w:val="both"/>
        <w:rPr>
          <w:rFonts w:cstheme="minorHAnsi"/>
        </w:rPr>
      </w:pPr>
      <w:r w:rsidRPr="001E69B3">
        <w:rPr>
          <w:rFonts w:cstheme="minorHAnsi"/>
        </w:rPr>
        <w:t> </w:t>
      </w:r>
    </w:p>
    <w:p w14:paraId="30C3D3C3" w14:textId="77777777" w:rsidR="001E69B3" w:rsidRPr="001E69B3" w:rsidRDefault="001E69B3" w:rsidP="001E69B3">
      <w:pPr>
        <w:spacing w:after="150"/>
        <w:jc w:val="both"/>
        <w:rPr>
          <w:rFonts w:cstheme="minorHAnsi"/>
        </w:rPr>
      </w:pPr>
      <w:r w:rsidRPr="001E69B3">
        <w:rPr>
          <w:rFonts w:cstheme="minorHAnsi"/>
        </w:rPr>
        <w:t>Polyvalence vers le pôle chargement en fonction des besoins. Manutention de colis de 10kg maximum. Travail sous température dirigée selon les gammes de produits, en froid sec et en froid humide (de 4 à 14 degrés).</w:t>
      </w:r>
    </w:p>
    <w:p w14:paraId="639FB388" w14:textId="77777777" w:rsidR="001E69B3" w:rsidRPr="001E69B3" w:rsidRDefault="001E69B3" w:rsidP="001E69B3">
      <w:pPr>
        <w:spacing w:after="150"/>
        <w:jc w:val="both"/>
        <w:rPr>
          <w:rFonts w:cstheme="minorHAnsi"/>
        </w:rPr>
      </w:pPr>
      <w:r w:rsidRPr="001E69B3">
        <w:rPr>
          <w:rFonts w:cstheme="minorHAnsi"/>
        </w:rPr>
        <w:t>Horaires d'après-midi, modulation en fonction de la saisonnalité et travail de 1 à 2 samedis par mois selon l'activité (une journée de récupération dans la semaine si travail le samedi). Transports en commun non desservis.</w:t>
      </w:r>
    </w:p>
    <w:p w14:paraId="00B7647E" w14:textId="77777777" w:rsidR="001E69B3" w:rsidRPr="001E69B3" w:rsidRDefault="001E69B3" w:rsidP="001E69B3">
      <w:pPr>
        <w:spacing w:after="150"/>
        <w:jc w:val="both"/>
        <w:rPr>
          <w:rFonts w:cstheme="minorHAnsi"/>
        </w:rPr>
      </w:pPr>
      <w:r w:rsidRPr="001E69B3">
        <w:rPr>
          <w:rFonts w:cstheme="minorHAnsi"/>
        </w:rPr>
        <w:t> </w:t>
      </w:r>
    </w:p>
    <w:p w14:paraId="1696E176" w14:textId="77777777" w:rsidR="001E69B3" w:rsidRPr="001E69B3" w:rsidRDefault="001E69B3" w:rsidP="001E69B3">
      <w:pPr>
        <w:jc w:val="both"/>
        <w:rPr>
          <w:rFonts w:cstheme="minorHAnsi"/>
        </w:rPr>
      </w:pPr>
      <w:r w:rsidRPr="001E69B3">
        <w:rPr>
          <w:rFonts w:cstheme="minorHAnsi"/>
          <w:u w:val="single"/>
        </w:rPr>
        <w:t>Profil :</w:t>
      </w:r>
    </w:p>
    <w:p w14:paraId="399EBF23" w14:textId="77777777" w:rsidR="001E69B3" w:rsidRDefault="001E69B3" w:rsidP="001E69B3">
      <w:pPr>
        <w:spacing w:after="150"/>
        <w:jc w:val="both"/>
        <w:rPr>
          <w:rFonts w:cstheme="minorHAnsi"/>
        </w:rPr>
      </w:pPr>
      <w:r w:rsidRPr="001E69B3">
        <w:rPr>
          <w:rFonts w:cstheme="minorHAnsi"/>
        </w:rPr>
        <w:t>Rigoureux(se) et autonome, vous avez la capacité et le goût du travail en équipe. La possession des CACES 1-3-5 et/ou de l'expérience en conduite de chariot autoporté est appréciable. Vous êtes à l'aise avec les outils pack office 365, notamment avec Excel. </w:t>
      </w:r>
    </w:p>
    <w:p w14:paraId="76AAF6FE" w14:textId="3486FCD8" w:rsidR="001E69B3" w:rsidRPr="001E69B3" w:rsidRDefault="001E69B3" w:rsidP="001E69B3">
      <w:pPr>
        <w:spacing w:after="150"/>
        <w:jc w:val="both"/>
        <w:rPr>
          <w:rFonts w:cstheme="minorHAnsi"/>
        </w:rPr>
      </w:pPr>
      <w:r w:rsidRPr="001E69B3">
        <w:rPr>
          <w:rFonts w:cstheme="minorHAnsi"/>
        </w:rPr>
        <w:br/>
      </w:r>
    </w:p>
    <w:p w14:paraId="7F427BD3" w14:textId="0CEBE4CF" w:rsidR="001E69B3" w:rsidRPr="001E69B3" w:rsidRDefault="001E69B3" w:rsidP="001E69B3">
      <w:pPr>
        <w:jc w:val="both"/>
        <w:rPr>
          <w:rFonts w:cstheme="minorHAnsi"/>
        </w:rPr>
      </w:pPr>
      <w:r w:rsidRPr="001E69B3">
        <w:rPr>
          <w:rStyle w:val="Accentuation"/>
          <w:rFonts w:cstheme="minorHAnsi"/>
        </w:rPr>
        <w:t> Merci de transmettre votre CV ainsi que votre lettre de motivation à l'attention du service RH  sous la référence 2</w:t>
      </w:r>
      <w:r w:rsidR="00777C07">
        <w:rPr>
          <w:rStyle w:val="Accentuation"/>
          <w:rFonts w:cstheme="minorHAnsi"/>
        </w:rPr>
        <w:t>4</w:t>
      </w:r>
      <w:r w:rsidRPr="001E69B3">
        <w:rPr>
          <w:rStyle w:val="Accentuation"/>
          <w:rFonts w:cstheme="minorHAnsi"/>
        </w:rPr>
        <w:t>-CE1, à l'adresse mail suivante : </w:t>
      </w:r>
      <w:hyperlink r:id="rId7" w:history="1">
        <w:r w:rsidRPr="001E69B3">
          <w:rPr>
            <w:rStyle w:val="Accentuation"/>
            <w:rFonts w:cstheme="minorHAnsi"/>
            <w:u w:val="single"/>
          </w:rPr>
          <w:t>rh@oceane-sca.com</w:t>
        </w:r>
      </w:hyperlink>
      <w:r w:rsidRPr="001E69B3">
        <w:rPr>
          <w:rStyle w:val="Lienhypertexte"/>
          <w:rFonts w:cstheme="minorHAnsi"/>
          <w:color w:val="auto"/>
        </w:rPr>
        <w:t> </w:t>
      </w:r>
    </w:p>
    <w:p w14:paraId="4EA1EB32" w14:textId="02E6940C" w:rsidR="005D7078" w:rsidRPr="001E69B3" w:rsidRDefault="005D7078" w:rsidP="001E69B3">
      <w:pPr>
        <w:jc w:val="center"/>
        <w:rPr>
          <w:rFonts w:cstheme="minorHAnsi"/>
        </w:rPr>
      </w:pPr>
    </w:p>
    <w:sectPr w:rsidR="005D7078" w:rsidRPr="001E69B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8B32" w14:textId="77777777" w:rsidR="00AE7142" w:rsidRDefault="00AE7142" w:rsidP="00AE7142">
      <w:pPr>
        <w:spacing w:after="0" w:line="240" w:lineRule="auto"/>
      </w:pPr>
      <w:r>
        <w:separator/>
      </w:r>
    </w:p>
  </w:endnote>
  <w:endnote w:type="continuationSeparator" w:id="0">
    <w:p w14:paraId="73EDB5B1" w14:textId="77777777" w:rsidR="00AE7142" w:rsidRDefault="00AE7142" w:rsidP="00AE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B654" w14:textId="77777777" w:rsidR="00AE7142" w:rsidRDefault="00AE7142" w:rsidP="00AE7142">
      <w:pPr>
        <w:spacing w:after="0" w:line="240" w:lineRule="auto"/>
      </w:pPr>
      <w:r>
        <w:separator/>
      </w:r>
    </w:p>
  </w:footnote>
  <w:footnote w:type="continuationSeparator" w:id="0">
    <w:p w14:paraId="24CD40A5" w14:textId="77777777" w:rsidR="00AE7142" w:rsidRDefault="00AE7142" w:rsidP="00AE7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405A" w14:textId="77777777" w:rsidR="00AE7142" w:rsidRDefault="00AE7142">
    <w:pPr>
      <w:pStyle w:val="En-tte"/>
    </w:pPr>
    <w:r>
      <w:rPr>
        <w:noProof/>
        <w:lang w:eastAsia="fr-FR"/>
      </w:rPr>
      <w:drawing>
        <wp:inline distT="0" distB="0" distL="0" distR="0" wp14:anchorId="56B7CA5D" wp14:editId="63DB38BC">
          <wp:extent cx="1536700" cy="522794"/>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 océane.jpg"/>
                  <pic:cNvPicPr/>
                </pic:nvPicPr>
                <pic:blipFill>
                  <a:blip r:embed="rId1">
                    <a:extLst>
                      <a:ext uri="{28A0092B-C50C-407E-A947-70E740481C1C}">
                        <a14:useLocalDpi xmlns:a14="http://schemas.microsoft.com/office/drawing/2010/main" val="0"/>
                      </a:ext>
                    </a:extLst>
                  </a:blip>
                  <a:stretch>
                    <a:fillRect/>
                  </a:stretch>
                </pic:blipFill>
                <pic:spPr>
                  <a:xfrm>
                    <a:off x="0" y="0"/>
                    <a:ext cx="1536700" cy="522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71BD"/>
    <w:multiLevelType w:val="multilevel"/>
    <w:tmpl w:val="3AAE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507CE"/>
    <w:multiLevelType w:val="hybridMultilevel"/>
    <w:tmpl w:val="4E34887C"/>
    <w:lvl w:ilvl="0" w:tplc="E1B0E1D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130E4"/>
    <w:multiLevelType w:val="hybridMultilevel"/>
    <w:tmpl w:val="A9FC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2525148">
    <w:abstractNumId w:val="2"/>
  </w:num>
  <w:num w:numId="2" w16cid:durableId="1532914058">
    <w:abstractNumId w:val="1"/>
  </w:num>
  <w:num w:numId="3" w16cid:durableId="154849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15"/>
    <w:rsid w:val="000348D9"/>
    <w:rsid w:val="0007472D"/>
    <w:rsid w:val="000C7C38"/>
    <w:rsid w:val="00142F34"/>
    <w:rsid w:val="00167525"/>
    <w:rsid w:val="001E69B3"/>
    <w:rsid w:val="00203B1B"/>
    <w:rsid w:val="00210DBB"/>
    <w:rsid w:val="00231BA4"/>
    <w:rsid w:val="002453A9"/>
    <w:rsid w:val="00260F33"/>
    <w:rsid w:val="00305107"/>
    <w:rsid w:val="003152AB"/>
    <w:rsid w:val="00323707"/>
    <w:rsid w:val="00332967"/>
    <w:rsid w:val="00346175"/>
    <w:rsid w:val="00380EF8"/>
    <w:rsid w:val="003E6A7B"/>
    <w:rsid w:val="00423727"/>
    <w:rsid w:val="004279B1"/>
    <w:rsid w:val="0043252E"/>
    <w:rsid w:val="00495382"/>
    <w:rsid w:val="004B0671"/>
    <w:rsid w:val="00505510"/>
    <w:rsid w:val="005A6DA7"/>
    <w:rsid w:val="005D7078"/>
    <w:rsid w:val="00643E83"/>
    <w:rsid w:val="00663905"/>
    <w:rsid w:val="00671AF3"/>
    <w:rsid w:val="006E55BE"/>
    <w:rsid w:val="006F5CBC"/>
    <w:rsid w:val="00751494"/>
    <w:rsid w:val="00773C29"/>
    <w:rsid w:val="00777C07"/>
    <w:rsid w:val="00792868"/>
    <w:rsid w:val="007D0ABF"/>
    <w:rsid w:val="00815D71"/>
    <w:rsid w:val="008B2989"/>
    <w:rsid w:val="008C0A89"/>
    <w:rsid w:val="008E7F63"/>
    <w:rsid w:val="008F3AAE"/>
    <w:rsid w:val="0090398A"/>
    <w:rsid w:val="00950C1F"/>
    <w:rsid w:val="00976437"/>
    <w:rsid w:val="009B0FC9"/>
    <w:rsid w:val="009E4DAF"/>
    <w:rsid w:val="00A257F3"/>
    <w:rsid w:val="00AD0451"/>
    <w:rsid w:val="00AE7142"/>
    <w:rsid w:val="00B20712"/>
    <w:rsid w:val="00B64B84"/>
    <w:rsid w:val="00BC3D95"/>
    <w:rsid w:val="00BD2FF5"/>
    <w:rsid w:val="00BE5142"/>
    <w:rsid w:val="00BF5F46"/>
    <w:rsid w:val="00C27AD7"/>
    <w:rsid w:val="00C33938"/>
    <w:rsid w:val="00CF346B"/>
    <w:rsid w:val="00D446B4"/>
    <w:rsid w:val="00DB55D2"/>
    <w:rsid w:val="00E86C7E"/>
    <w:rsid w:val="00E937C0"/>
    <w:rsid w:val="00EC580D"/>
    <w:rsid w:val="00F73D15"/>
    <w:rsid w:val="00F8045D"/>
    <w:rsid w:val="00FB0FBE"/>
    <w:rsid w:val="00FF5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505E"/>
  <w15:docId w15:val="{DA874D1E-5383-447C-95C3-FBF40CB2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D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3D15"/>
    <w:rPr>
      <w:color w:val="0000FF" w:themeColor="hyperlink"/>
      <w:u w:val="single"/>
    </w:rPr>
  </w:style>
  <w:style w:type="paragraph" w:styleId="Paragraphedeliste">
    <w:name w:val="List Paragraph"/>
    <w:basedOn w:val="Normal"/>
    <w:uiPriority w:val="34"/>
    <w:qFormat/>
    <w:rsid w:val="00643E83"/>
    <w:pPr>
      <w:ind w:left="720"/>
      <w:contextualSpacing/>
    </w:pPr>
  </w:style>
  <w:style w:type="paragraph" w:styleId="En-tte">
    <w:name w:val="header"/>
    <w:basedOn w:val="Normal"/>
    <w:link w:val="En-tteCar"/>
    <w:uiPriority w:val="99"/>
    <w:unhideWhenUsed/>
    <w:rsid w:val="00AE7142"/>
    <w:pPr>
      <w:tabs>
        <w:tab w:val="center" w:pos="4536"/>
        <w:tab w:val="right" w:pos="9072"/>
      </w:tabs>
      <w:spacing w:after="0" w:line="240" w:lineRule="auto"/>
    </w:pPr>
  </w:style>
  <w:style w:type="character" w:customStyle="1" w:styleId="En-tteCar">
    <w:name w:val="En-tête Car"/>
    <w:basedOn w:val="Policepardfaut"/>
    <w:link w:val="En-tte"/>
    <w:uiPriority w:val="99"/>
    <w:rsid w:val="00AE7142"/>
  </w:style>
  <w:style w:type="paragraph" w:styleId="Pieddepage">
    <w:name w:val="footer"/>
    <w:basedOn w:val="Normal"/>
    <w:link w:val="PieddepageCar"/>
    <w:uiPriority w:val="99"/>
    <w:unhideWhenUsed/>
    <w:rsid w:val="00AE7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7142"/>
  </w:style>
  <w:style w:type="paragraph" w:styleId="Textedebulles">
    <w:name w:val="Balloon Text"/>
    <w:basedOn w:val="Normal"/>
    <w:link w:val="TextedebullesCar"/>
    <w:uiPriority w:val="99"/>
    <w:semiHidden/>
    <w:unhideWhenUsed/>
    <w:rsid w:val="00AE71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7142"/>
    <w:rPr>
      <w:rFonts w:ascii="Tahoma" w:hAnsi="Tahoma" w:cs="Tahoma"/>
      <w:sz w:val="16"/>
      <w:szCs w:val="16"/>
    </w:rPr>
  </w:style>
  <w:style w:type="character" w:styleId="Accentuation">
    <w:name w:val="Emphasis"/>
    <w:basedOn w:val="Policepardfaut"/>
    <w:uiPriority w:val="20"/>
    <w:qFormat/>
    <w:rsid w:val="001E69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2867">
      <w:bodyDiv w:val="1"/>
      <w:marLeft w:val="0"/>
      <w:marRight w:val="0"/>
      <w:marTop w:val="0"/>
      <w:marBottom w:val="0"/>
      <w:divBdr>
        <w:top w:val="none" w:sz="0" w:space="0" w:color="auto"/>
        <w:left w:val="none" w:sz="0" w:space="0" w:color="auto"/>
        <w:bottom w:val="none" w:sz="0" w:space="0" w:color="auto"/>
        <w:right w:val="none" w:sz="0" w:space="0" w:color="auto"/>
      </w:divBdr>
    </w:div>
    <w:div w:id="258875328">
      <w:bodyDiv w:val="1"/>
      <w:marLeft w:val="0"/>
      <w:marRight w:val="0"/>
      <w:marTop w:val="0"/>
      <w:marBottom w:val="0"/>
      <w:divBdr>
        <w:top w:val="none" w:sz="0" w:space="0" w:color="auto"/>
        <w:left w:val="none" w:sz="0" w:space="0" w:color="auto"/>
        <w:bottom w:val="none" w:sz="0" w:space="0" w:color="auto"/>
        <w:right w:val="none" w:sz="0" w:space="0" w:color="auto"/>
      </w:divBdr>
    </w:div>
    <w:div w:id="18843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h@oceane-s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MOUSSEAU Léa</cp:lastModifiedBy>
  <cp:revision>42</cp:revision>
  <cp:lastPrinted>2023-02-07T11:48:00Z</cp:lastPrinted>
  <dcterms:created xsi:type="dcterms:W3CDTF">2019-11-07T14:16:00Z</dcterms:created>
  <dcterms:modified xsi:type="dcterms:W3CDTF">2024-02-01T09:26:00Z</dcterms:modified>
</cp:coreProperties>
</file>