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D1EC3F" wp14:paraId="092BA11B" wp14:textId="13D3852C">
      <w:pPr>
        <w:spacing w:before="0" w:beforeAutospacing="off" w:after="0" w:afterAutospacing="off"/>
      </w:pPr>
      <w:r w:rsidRPr="15D1EC3F" w:rsidR="2D5A88EF">
        <w:rPr>
          <w:rFonts w:ascii="Arial" w:hAnsi="Arial" w:eastAsia="Arial" w:cs="Arial"/>
          <w:b w:val="1"/>
          <w:bCs w:val="1"/>
          <w:i w:val="0"/>
          <w:iCs w:val="0"/>
          <w:strike w:val="0"/>
          <w:dstrike w:val="0"/>
          <w:noProof w:val="0"/>
          <w:color w:val="000000" w:themeColor="text1" w:themeTint="FF" w:themeShade="FF"/>
          <w:sz w:val="26"/>
          <w:szCs w:val="26"/>
          <w:u w:val="single"/>
          <w:lang w:val="fr-FR"/>
        </w:rPr>
        <w:t>Annonce Installateur :</w:t>
      </w:r>
    </w:p>
    <w:p xmlns:wp14="http://schemas.microsoft.com/office/word/2010/wordml" wp14:paraId="122A9DD3" wp14:textId="3985EB17">
      <w:r>
        <w:br/>
      </w:r>
    </w:p>
    <w:p xmlns:wp14="http://schemas.microsoft.com/office/word/2010/wordml" w:rsidP="15D1EC3F" wp14:paraId="513EAD22" wp14:textId="6D31E914">
      <w:pPr>
        <w:spacing w:before="0" w:beforeAutospacing="off" w:after="0" w:afterAutospacing="off"/>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 xml:space="preserve">🚀 Rejoignez notre équipe dynamique en tant qu’Installateur (H/F) ! </w:t>
      </w:r>
      <w:r w:rsidRPr="15D1EC3F" w:rsidR="2D5A88EF">
        <w:rPr>
          <w:rFonts w:ascii="Roboto" w:hAnsi="Roboto" w:eastAsia="Roboto" w:cs="Roboto"/>
          <w:b w:val="0"/>
          <w:bCs w:val="0"/>
          <w:i w:val="0"/>
          <w:iCs w:val="0"/>
          <w:strike w:val="0"/>
          <w:dstrike w:val="0"/>
          <w:noProof w:val="0"/>
          <w:color w:val="000000" w:themeColor="text1" w:themeTint="FF" w:themeShade="FF"/>
          <w:sz w:val="24"/>
          <w:szCs w:val="24"/>
          <w:u w:val="none"/>
          <w:lang w:val="fr-FR"/>
        </w:rPr>
        <w:t>🚀</w:t>
      </w:r>
    </w:p>
    <w:p xmlns:wp14="http://schemas.microsoft.com/office/word/2010/wordml" wp14:paraId="5AEA3F44" wp14:textId="251DF015">
      <w:r>
        <w:br/>
      </w:r>
      <w:r w:rsidRPr="15D1EC3F" w:rsidR="2D5A88EF">
        <w:rPr>
          <w:rFonts w:ascii="Roboto" w:hAnsi="Roboto" w:eastAsia="Roboto" w:cs="Roboto"/>
          <w:b w:val="1"/>
          <w:bCs w:val="1"/>
          <w:i w:val="0"/>
          <w:iCs w:val="0"/>
          <w:strike w:val="0"/>
          <w:dstrike w:val="0"/>
          <w:noProof w:val="0"/>
          <w:color w:val="000000" w:themeColor="text1" w:themeTint="FF" w:themeShade="FF"/>
          <w:sz w:val="22"/>
          <w:szCs w:val="22"/>
          <w:u w:val="none"/>
          <w:lang w:val="fr-FR"/>
        </w:rPr>
        <w:t xml:space="preserve">A propos de nous : </w:t>
      </w:r>
    </w:p>
    <w:p xmlns:wp14="http://schemas.microsoft.com/office/word/2010/wordml" wp14:paraId="1C29DF76" wp14:textId="75D842DB">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 xml:space="preserve">Nous sommes une entreprise spécialisée dans la distribution automatique de boissons et de denrées alimentaires. </w:t>
      </w: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Mend’s</w:t>
      </w: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 xml:space="preserve"> est une entreprise familiale créée en 1993. Elle est co-dirigée par Joachim et Johann Mendes, respectivement père et fils. La société compte 130 collaborateurs, formés en permanence. Par son humanisme, son exigence, son innovation, </w:t>
      </w: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Mend’s</w:t>
      </w: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 xml:space="preserve"> s’est hissé parmi le top 10 des PME dans son secteur d’activité.</w:t>
      </w:r>
    </w:p>
    <w:p xmlns:wp14="http://schemas.microsoft.com/office/word/2010/wordml" w:rsidP="15D1EC3F" wp14:paraId="4BCC2767" wp14:textId="6387D228">
      <w:pPr>
        <w:rPr>
          <w:rFonts w:ascii="Arial" w:hAnsi="Arial" w:eastAsia="Arial" w:cs="Arial"/>
          <w:b w:val="0"/>
          <w:bCs w:val="0"/>
          <w:i w:val="0"/>
          <w:iCs w:val="0"/>
          <w:strike w:val="0"/>
          <w:dstrike w:val="0"/>
          <w:noProof w:val="0"/>
          <w:color w:val="000000" w:themeColor="text1" w:themeTint="FF" w:themeShade="FF"/>
          <w:sz w:val="22"/>
          <w:szCs w:val="22"/>
          <w:u w:val="none"/>
          <w:lang w:val="fr-FR"/>
        </w:rPr>
      </w:pPr>
      <w:r>
        <w:br/>
      </w:r>
      <w:r w:rsidRPr="15D1EC3F" w:rsidR="2D5A88EF">
        <w:rPr>
          <w:rFonts w:ascii="Arial" w:hAnsi="Arial" w:eastAsia="Arial" w:cs="Arial"/>
          <w:b w:val="0"/>
          <w:bCs w:val="0"/>
          <w:i w:val="0"/>
          <w:iCs w:val="0"/>
          <w:strike w:val="0"/>
          <w:dstrike w:val="0"/>
          <w:noProof w:val="0"/>
          <w:color w:val="000000" w:themeColor="text1" w:themeTint="FF" w:themeShade="FF"/>
          <w:sz w:val="22"/>
          <w:szCs w:val="22"/>
          <w:u w:val="none"/>
          <w:lang w:val="fr-FR"/>
        </w:rPr>
        <w:t xml:space="preserve">Localisation : Z.I OUEST Rue Michel de Gaillard, 91160 - Longjumeau </w:t>
      </w:r>
    </w:p>
    <w:p xmlns:wp14="http://schemas.microsoft.com/office/word/2010/wordml" w:rsidP="15D1EC3F" wp14:paraId="5552D92A" wp14:textId="14CD2ED6">
      <w:pPr>
        <w:spacing w:before="0" w:beforeAutospacing="off" w:after="0" w:afterAutospacing="off"/>
      </w:pPr>
      <w:r w:rsidRPr="15D1EC3F" w:rsidR="2D5A88EF">
        <w:rPr>
          <w:rFonts w:ascii="Arial" w:hAnsi="Arial" w:eastAsia="Arial" w:cs="Arial"/>
          <w:b w:val="0"/>
          <w:bCs w:val="0"/>
          <w:i w:val="0"/>
          <w:iCs w:val="0"/>
          <w:strike w:val="0"/>
          <w:dstrike w:val="0"/>
          <w:noProof w:val="0"/>
          <w:color w:val="000000" w:themeColor="text1" w:themeTint="FF" w:themeShade="FF"/>
          <w:sz w:val="22"/>
          <w:szCs w:val="22"/>
          <w:u w:val="none"/>
          <w:lang w:val="fr-FR"/>
        </w:rPr>
        <w:t xml:space="preserve">Contrat : CDI, temps plein </w:t>
      </w:r>
    </w:p>
    <w:p xmlns:wp14="http://schemas.microsoft.com/office/word/2010/wordml" w:rsidP="15D1EC3F" wp14:paraId="754C7D99" wp14:textId="53E931E5">
      <w:pPr>
        <w:rPr>
          <w:rFonts w:ascii="Arial" w:hAnsi="Arial" w:eastAsia="Arial" w:cs="Arial"/>
          <w:b w:val="0"/>
          <w:bCs w:val="0"/>
          <w:i w:val="0"/>
          <w:iCs w:val="0"/>
          <w:strike w:val="0"/>
          <w:dstrike w:val="0"/>
          <w:noProof w:val="0"/>
          <w:color w:val="000000" w:themeColor="text1" w:themeTint="FF" w:themeShade="FF"/>
          <w:sz w:val="22"/>
          <w:szCs w:val="22"/>
          <w:u w:val="none"/>
          <w:lang w:val="fr-FR"/>
        </w:rPr>
      </w:pPr>
    </w:p>
    <w:p xmlns:wp14="http://schemas.microsoft.com/office/word/2010/wordml" w:rsidP="15D1EC3F" wp14:paraId="68EFAC9B" wp14:textId="0F4184D4">
      <w:pPr>
        <w:rPr>
          <w:rFonts w:ascii="Arial" w:hAnsi="Arial" w:eastAsia="Arial" w:cs="Arial"/>
          <w:b w:val="0"/>
          <w:bCs w:val="0"/>
          <w:i w:val="0"/>
          <w:iCs w:val="0"/>
          <w:strike w:val="0"/>
          <w:dstrike w:val="0"/>
          <w:noProof w:val="0"/>
          <w:color w:val="000000" w:themeColor="text1" w:themeTint="FF" w:themeShade="FF"/>
          <w:sz w:val="22"/>
          <w:szCs w:val="22"/>
          <w:u w:val="none"/>
          <w:lang w:val="fr-FR"/>
        </w:rPr>
      </w:pPr>
      <w:r w:rsidRPr="15D1EC3F" w:rsidR="2D5A88EF">
        <w:rPr>
          <w:rFonts w:ascii="Arial" w:hAnsi="Arial" w:eastAsia="Arial" w:cs="Arial"/>
          <w:b w:val="0"/>
          <w:bCs w:val="0"/>
          <w:i w:val="0"/>
          <w:iCs w:val="0"/>
          <w:strike w:val="0"/>
          <w:dstrike w:val="0"/>
          <w:noProof w:val="0"/>
          <w:color w:val="000000" w:themeColor="text1" w:themeTint="FF" w:themeShade="FF"/>
          <w:sz w:val="22"/>
          <w:szCs w:val="22"/>
          <w:u w:val="none"/>
          <w:lang w:val="fr-FR"/>
        </w:rPr>
        <w:t xml:space="preserve">Et si vous faisiez partie de l’équipe ? </w:t>
      </w:r>
    </w:p>
    <w:p xmlns:wp14="http://schemas.microsoft.com/office/word/2010/wordml" w:rsidP="15D1EC3F" wp14:paraId="2F3A7ACA" wp14:textId="1B2B3FA4">
      <w:pPr>
        <w:rPr>
          <w:rFonts w:ascii="Arial" w:hAnsi="Arial" w:eastAsia="Arial" w:cs="Arial"/>
          <w:b w:val="0"/>
          <w:bCs w:val="0"/>
          <w:i w:val="0"/>
          <w:iCs w:val="0"/>
          <w:strike w:val="0"/>
          <w:dstrike w:val="0"/>
          <w:noProof w:val="0"/>
          <w:color w:val="000000" w:themeColor="text1" w:themeTint="FF" w:themeShade="FF"/>
          <w:sz w:val="22"/>
          <w:szCs w:val="22"/>
          <w:u w:val="none"/>
          <w:lang w:val="fr-FR"/>
        </w:rPr>
      </w:pPr>
      <w:r w:rsidRPr="15D1EC3F" w:rsidR="2D5A88EF">
        <w:rPr>
          <w:rFonts w:ascii="Arial" w:hAnsi="Arial" w:eastAsia="Arial" w:cs="Arial"/>
          <w:b w:val="0"/>
          <w:bCs w:val="0"/>
          <w:i w:val="0"/>
          <w:iCs w:val="0"/>
          <w:strike w:val="0"/>
          <w:dstrike w:val="0"/>
          <w:noProof w:val="0"/>
          <w:color w:val="000000" w:themeColor="text1" w:themeTint="FF" w:themeShade="FF"/>
          <w:sz w:val="22"/>
          <w:szCs w:val="22"/>
          <w:u w:val="none"/>
          <w:lang w:val="fr-FR"/>
        </w:rPr>
        <w:t xml:space="preserve">Au sein du pôle Installation, nous recherchons activement un installateur (H/F). </w:t>
      </w:r>
    </w:p>
    <w:p xmlns:wp14="http://schemas.microsoft.com/office/word/2010/wordml" w:rsidP="15D1EC3F" wp14:paraId="0566C7E9" wp14:textId="4032D366">
      <w:pPr>
        <w:rPr>
          <w:rFonts w:ascii="Arial" w:hAnsi="Arial" w:eastAsia="Arial" w:cs="Arial"/>
          <w:b w:val="1"/>
          <w:bCs w:val="1"/>
          <w:i w:val="0"/>
          <w:iCs w:val="0"/>
          <w:strike w:val="0"/>
          <w:dstrike w:val="0"/>
          <w:noProof w:val="0"/>
          <w:color w:val="000000" w:themeColor="text1" w:themeTint="FF" w:themeShade="FF"/>
          <w:sz w:val="22"/>
          <w:szCs w:val="22"/>
          <w:u w:val="none"/>
          <w:lang w:val="fr-FR"/>
        </w:rPr>
      </w:pPr>
      <w:r w:rsidRPr="15D1EC3F" w:rsidR="2D5A88EF">
        <w:rPr>
          <w:rFonts w:ascii="Arial" w:hAnsi="Arial" w:eastAsia="Arial" w:cs="Arial"/>
          <w:b w:val="1"/>
          <w:bCs w:val="1"/>
          <w:i w:val="0"/>
          <w:iCs w:val="0"/>
          <w:strike w:val="0"/>
          <w:dstrike w:val="0"/>
          <w:noProof w:val="0"/>
          <w:color w:val="000000" w:themeColor="text1" w:themeTint="FF" w:themeShade="FF"/>
          <w:sz w:val="22"/>
          <w:szCs w:val="22"/>
          <w:u w:val="none"/>
          <w:lang w:val="fr-FR"/>
        </w:rPr>
        <w:t xml:space="preserve">Vos missions : </w:t>
      </w:r>
    </w:p>
    <w:p xmlns:wp14="http://schemas.microsoft.com/office/word/2010/wordml" w:rsidP="15D1EC3F" wp14:paraId="0B347533" wp14:textId="00D28E69">
      <w:pPr>
        <w:pStyle w:val="ListParagraph"/>
        <w:numPr>
          <w:ilvl w:val="0"/>
          <w:numId w:val="1"/>
        </w:num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2"/>
          <w:szCs w:val="22"/>
          <w:u w:val="none"/>
          <w:lang w:val="fr-FR"/>
        </w:rPr>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Vous effectuez l'installation complète de nos distributeurs automatiques conformément aux spécifications et aux normes de qualité.</w:t>
      </w:r>
    </w:p>
    <w:p xmlns:wp14="http://schemas.microsoft.com/office/word/2010/wordml" w:rsidP="15D1EC3F" wp14:paraId="0011D584" wp14:textId="7F653676">
      <w:pPr>
        <w:pStyle w:val="ListParagraph"/>
        <w:numPr>
          <w:ilvl w:val="0"/>
          <w:numId w:val="1"/>
        </w:num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2"/>
          <w:szCs w:val="22"/>
          <w:u w:val="none"/>
          <w:lang w:val="fr-FR"/>
        </w:rPr>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Vous serez également en charge des retraits de distributeurs automatiques</w:t>
      </w:r>
    </w:p>
    <w:p xmlns:wp14="http://schemas.microsoft.com/office/word/2010/wordml" w:rsidP="15D1EC3F" wp14:paraId="31DB8804" wp14:textId="7F8EC3BA">
      <w:pPr>
        <w:pStyle w:val="ListParagraph"/>
        <w:numPr>
          <w:ilvl w:val="0"/>
          <w:numId w:val="1"/>
        </w:num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2"/>
          <w:szCs w:val="22"/>
          <w:u w:val="none"/>
          <w:lang w:val="fr-FR"/>
        </w:rPr>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Vous devrez réalisez les raccordements hydrauliques, électriques, mécaniques des équipements et des accessoires</w:t>
      </w:r>
    </w:p>
    <w:p xmlns:wp14="http://schemas.microsoft.com/office/word/2010/wordml" w:rsidP="15D1EC3F" wp14:paraId="4F3DF611" wp14:textId="666482FD">
      <w:pPr>
        <w:pStyle w:val="ListParagraph"/>
        <w:numPr>
          <w:ilvl w:val="0"/>
          <w:numId w:val="1"/>
        </w:num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2"/>
          <w:szCs w:val="22"/>
          <w:u w:val="none"/>
          <w:lang w:val="fr-FR"/>
        </w:rPr>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Vous réalisez des tests fonctionnels sur les distributeurs automatiques installés afin de s'assurer qu’ils soient opérationnels</w:t>
      </w:r>
    </w:p>
    <w:p xmlns:wp14="http://schemas.microsoft.com/office/word/2010/wordml" w:rsidP="15D1EC3F" wp14:paraId="0C96BF34" wp14:textId="07FA6D63">
      <w:pPr>
        <w:pStyle w:val="Normal"/>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2"/>
          <w:szCs w:val="22"/>
          <w:u w:val="none"/>
          <w:lang w:val="fr-FR"/>
        </w:rPr>
      </w:pPr>
    </w:p>
    <w:p xmlns:wp14="http://schemas.microsoft.com/office/word/2010/wordml" w:rsidP="15D1EC3F" wp14:paraId="7DACF35E" wp14:textId="6918F373">
      <w:pPr>
        <w:spacing w:before="0" w:beforeAutospacing="off" w:after="0" w:afterAutospacing="off"/>
      </w:pPr>
      <w:r w:rsidRPr="15D1EC3F" w:rsidR="2D5A88EF">
        <w:rPr>
          <w:rFonts w:ascii="Arial" w:hAnsi="Arial" w:eastAsia="Arial" w:cs="Arial"/>
          <w:b w:val="1"/>
          <w:bCs w:val="1"/>
          <w:i w:val="0"/>
          <w:iCs w:val="0"/>
          <w:strike w:val="0"/>
          <w:dstrike w:val="0"/>
          <w:noProof w:val="0"/>
          <w:color w:val="000000" w:themeColor="text1" w:themeTint="FF" w:themeShade="FF"/>
          <w:sz w:val="22"/>
          <w:szCs w:val="22"/>
          <w:u w:val="none"/>
          <w:lang w:val="fr-FR"/>
        </w:rPr>
        <w:t>Profil recherché :</w:t>
      </w:r>
    </w:p>
    <w:p xmlns:wp14="http://schemas.microsoft.com/office/word/2010/wordml" w:rsidP="15D1EC3F" wp14:paraId="010E0BED" wp14:textId="5FA0FCD4">
      <w:pPr>
        <w:pStyle w:val="Normal"/>
        <w:spacing w:before="0" w:beforeAutospacing="off" w:after="0" w:afterAutospacing="off"/>
      </w:pPr>
      <w:r w:rsidRPr="15D1EC3F" w:rsidR="275C65FB">
        <w:rPr>
          <w:rFonts w:ascii="Roboto" w:hAnsi="Roboto" w:eastAsia="Roboto" w:cs="Roboto"/>
          <w:b w:val="0"/>
          <w:bCs w:val="0"/>
          <w:i w:val="0"/>
          <w:iCs w:val="0"/>
          <w:strike w:val="0"/>
          <w:dstrike w:val="0"/>
          <w:noProof w:val="0"/>
          <w:color w:val="000000" w:themeColor="text1" w:themeTint="FF" w:themeShade="FF"/>
          <w:sz w:val="22"/>
          <w:szCs w:val="22"/>
          <w:u w:val="none"/>
          <w:lang w:val="fr-FR"/>
        </w:rPr>
        <w:t>Vous justifiez d’une expérience dans la distribution automatique réussie. Vous avez d’excellentes capacités techniques. Vous êtes autonome et efficace. Vous fournissez un travail efficace et vous êtes capable de prendre des initiatives.</w:t>
      </w:r>
      <w:r>
        <w:br/>
      </w:r>
    </w:p>
    <w:p xmlns:wp14="http://schemas.microsoft.com/office/word/2010/wordml" wp14:paraId="365FA032" wp14:textId="41D0568D">
      <w:r w:rsidRPr="15D1EC3F" w:rsidR="2D5A88EF">
        <w:rPr>
          <w:rFonts w:ascii="Roboto" w:hAnsi="Roboto" w:eastAsia="Roboto" w:cs="Roboto"/>
          <w:b w:val="1"/>
          <w:bCs w:val="1"/>
          <w:i w:val="0"/>
          <w:iCs w:val="0"/>
          <w:strike w:val="0"/>
          <w:dstrike w:val="0"/>
          <w:noProof w:val="0"/>
          <w:color w:val="000000" w:themeColor="text1" w:themeTint="FF" w:themeShade="FF"/>
          <w:sz w:val="22"/>
          <w:szCs w:val="22"/>
          <w:u w:val="none"/>
          <w:lang w:val="fr-FR"/>
        </w:rPr>
        <w:t xml:space="preserve">Comment postuler ? </w:t>
      </w:r>
    </w:p>
    <w:p xmlns:wp14="http://schemas.microsoft.com/office/word/2010/wordml" w:rsidP="15D1EC3F" wp14:paraId="4D53E097" wp14:textId="7CA33B51">
      <w:pPr>
        <w:spacing w:before="0" w:beforeAutospacing="off" w:after="0" w:afterAutospacing="off"/>
      </w:pP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 xml:space="preserve">Si vous êtes prêt(e) à relever ce défi passionnant et à faire partie de notre succès, envoyez votre CV et une lettre de motivation à </w:t>
      </w:r>
      <w:hyperlink r:id="R54043b3c6c9e4b76">
        <w:r w:rsidRPr="15D1EC3F" w:rsidR="2D5A88EF">
          <w:rPr>
            <w:rStyle w:val="Hyperlink"/>
            <w:rFonts w:ascii="Roboto" w:hAnsi="Roboto" w:eastAsia="Roboto" w:cs="Roboto"/>
            <w:b w:val="0"/>
            <w:bCs w:val="0"/>
            <w:i w:val="0"/>
            <w:iCs w:val="0"/>
            <w:strike w:val="0"/>
            <w:dstrike w:val="0"/>
            <w:noProof w:val="0"/>
            <w:color w:val="1155CC"/>
            <w:sz w:val="22"/>
            <w:szCs w:val="22"/>
            <w:u w:val="none"/>
            <w:lang w:val="fr-FR"/>
          </w:rPr>
          <w:t>job@mends.fr</w:t>
        </w:r>
      </w:hyperlink>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w:t>
      </w:r>
    </w:p>
    <w:p xmlns:wp14="http://schemas.microsoft.com/office/word/2010/wordml" wp14:paraId="53C3AF7A" wp14:textId="73651011">
      <w:r>
        <w:br/>
      </w:r>
      <w:r w:rsidRPr="15D1EC3F" w:rsidR="2D5A88EF">
        <w:rPr>
          <w:rFonts w:ascii="Roboto" w:hAnsi="Roboto" w:eastAsia="Roboto" w:cs="Roboto"/>
          <w:b w:val="1"/>
          <w:bCs w:val="1"/>
          <w:i w:val="0"/>
          <w:iCs w:val="0"/>
          <w:strike w:val="0"/>
          <w:dstrike w:val="0"/>
          <w:noProof w:val="0"/>
          <w:color w:val="000000" w:themeColor="text1" w:themeTint="FF" w:themeShade="FF"/>
          <w:sz w:val="22"/>
          <w:szCs w:val="22"/>
          <w:u w:val="none"/>
          <w:lang w:val="fr-FR"/>
        </w:rPr>
        <w:t>Notre processus de recrutement est conçu pour prévenir toute forme de discrimination (religion, sexe, origine, handicap...).</w:t>
      </w:r>
    </w:p>
    <w:p xmlns:wp14="http://schemas.microsoft.com/office/word/2010/wordml" w:rsidP="15D1EC3F" wp14:paraId="3C02D20B" wp14:textId="12A308F6">
      <w:pPr>
        <w:spacing w:before="0" w:beforeAutospacing="off" w:after="0" w:afterAutospacing="off"/>
      </w:pPr>
      <w:r w:rsidRPr="15D1EC3F" w:rsidR="2D5A88EF">
        <w:rPr>
          <w:rFonts w:ascii="Roboto" w:hAnsi="Roboto" w:eastAsia="Roboto" w:cs="Roboto"/>
          <w:b w:val="1"/>
          <w:bCs w:val="1"/>
          <w:i w:val="0"/>
          <w:iCs w:val="0"/>
          <w:strike w:val="0"/>
          <w:dstrike w:val="0"/>
          <w:noProof w:val="0"/>
          <w:color w:val="000000" w:themeColor="text1" w:themeTint="FF" w:themeShade="FF"/>
          <w:sz w:val="22"/>
          <w:szCs w:val="22"/>
          <w:u w:val="none"/>
          <w:lang w:val="fr-FR"/>
        </w:rPr>
        <w:t>Vos compétences et votre motivation comptent avant tout pour nous !</w:t>
      </w:r>
    </w:p>
    <w:p xmlns:wp14="http://schemas.microsoft.com/office/word/2010/wordml" w:rsidP="15D1EC3F" wp14:paraId="66F6C7B6" wp14:textId="564A690E">
      <w:pPr>
        <w:spacing w:before="0" w:beforeAutospacing="off" w:after="0" w:afterAutospacing="off"/>
      </w:pPr>
      <w:r w:rsidRPr="15D1EC3F" w:rsidR="2D5A88EF">
        <w:rPr>
          <w:rFonts w:ascii="Roboto" w:hAnsi="Roboto" w:eastAsia="Roboto" w:cs="Roboto"/>
          <w:b w:val="1"/>
          <w:bCs w:val="1"/>
          <w:i w:val="0"/>
          <w:iCs w:val="0"/>
          <w:strike w:val="0"/>
          <w:dstrike w:val="0"/>
          <w:noProof w:val="0"/>
          <w:color w:val="000000" w:themeColor="text1" w:themeTint="FF" w:themeShade="FF"/>
          <w:sz w:val="22"/>
          <w:szCs w:val="22"/>
          <w:u w:val="none"/>
          <w:lang w:val="fr-FR"/>
        </w:rPr>
        <w:t>Si votre candidature retient notre attention, une présélection téléphonique sera réalisée ; puis un second entretien aura lieu avec le responsable logistique ou bien la direction</w:t>
      </w:r>
      <w:r w:rsidRPr="15D1EC3F" w:rsidR="2D5A88EF">
        <w:rPr>
          <w:rFonts w:ascii="Roboto" w:hAnsi="Roboto" w:eastAsia="Roboto" w:cs="Roboto"/>
          <w:b w:val="0"/>
          <w:bCs w:val="0"/>
          <w:i w:val="0"/>
          <w:iCs w:val="0"/>
          <w:strike w:val="0"/>
          <w:dstrike w:val="0"/>
          <w:noProof w:val="0"/>
          <w:color w:val="000000" w:themeColor="text1" w:themeTint="FF" w:themeShade="FF"/>
          <w:sz w:val="22"/>
          <w:szCs w:val="22"/>
          <w:u w:val="none"/>
          <w:lang w:val="fr-FR"/>
        </w:rPr>
        <w:t>.</w:t>
      </w:r>
    </w:p>
    <w:p xmlns:wp14="http://schemas.microsoft.com/office/word/2010/wordml" w:rsidP="15D1EC3F" wp14:paraId="3BFEFB25" wp14:textId="6EA5DC66">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15436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49DFE"/>
    <w:rsid w:val="0C6DA76C"/>
    <w:rsid w:val="15D1EC3F"/>
    <w:rsid w:val="275C65FB"/>
    <w:rsid w:val="2D5A88EF"/>
    <w:rsid w:val="3990FE89"/>
    <w:rsid w:val="72149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9DFE"/>
  <w15:chartTrackingRefBased/>
  <w15:docId w15:val="{CC838FCC-9B5A-4F10-BBD7-202CD06726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job@mends.fr" TargetMode="External" Id="R54043b3c6c9e4b76" /><Relationship Type="http://schemas.openxmlformats.org/officeDocument/2006/relationships/numbering" Target="numbering.xml" Id="R47e6e1235f0a4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2023-11-09T14:48:19.7400991Z</dcterms:created>
  <dcterms:modified xsi:type="dcterms:W3CDTF">2023-11-09T15:02:35.5192375Z</dcterms:modified>
  <dc:creator>Alizée Leroy</dc:creator>
  <lastModifiedBy>Alizée Leroy</lastModifiedBy>
</coreProperties>
</file>