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7075F" w14:textId="77777777" w:rsidR="00760399" w:rsidRDefault="00760399">
      <w:pPr>
        <w:widowControl w:val="0"/>
        <w:tabs>
          <w:tab w:val="left" w:pos="5649"/>
        </w:tabs>
        <w:spacing w:after="0" w:line="240" w:lineRule="auto"/>
        <w:ind w:left="916"/>
        <w:rPr>
          <w:rFonts w:ascii="Times New Roman" w:eastAsia="Arial MT" w:hAnsi="Times New Roman" w:cs="Arial MT"/>
          <w:kern w:val="0"/>
          <w:sz w:val="20"/>
          <w:lang w:val="fr-FR"/>
        </w:rPr>
      </w:pPr>
    </w:p>
    <w:p w14:paraId="2552C52B" w14:textId="77777777" w:rsidR="00760399" w:rsidRDefault="00000000">
      <w:pPr>
        <w:widowControl w:val="0"/>
        <w:tabs>
          <w:tab w:val="left" w:pos="5649"/>
        </w:tabs>
        <w:spacing w:after="0" w:line="240" w:lineRule="auto"/>
        <w:ind w:left="916"/>
        <w:rPr>
          <w:rFonts w:ascii="Times New Roman" w:eastAsia="Arial MT" w:hAnsi="Times New Roman" w:cs="Arial MT"/>
          <w:kern w:val="0"/>
          <w:sz w:val="20"/>
          <w:lang w:val="fr-FR"/>
        </w:rPr>
      </w:pPr>
      <w:r>
        <w:rPr>
          <w:noProof/>
        </w:rPr>
        <mc:AlternateContent>
          <mc:Choice Requires="wpg">
            <w:drawing>
              <wp:anchor distT="0" distB="3175" distL="0" distR="0" simplePos="0" relativeHeight="3" behindDoc="0" locked="0" layoutInCell="0" allowOverlap="1" wp14:anchorId="49014B39" wp14:editId="51AFAA10">
                <wp:simplePos x="0" y="0"/>
                <wp:positionH relativeFrom="page">
                  <wp:posOffset>0</wp:posOffset>
                </wp:positionH>
                <wp:positionV relativeFrom="page">
                  <wp:posOffset>6943090</wp:posOffset>
                </wp:positionV>
                <wp:extent cx="1630045" cy="44450"/>
                <wp:effectExtent l="0" t="0" r="0" b="3175"/>
                <wp:wrapNone/>
                <wp:docPr id="1" name="Group 3"/>
                <wp:cNvGraphicFramePr/>
                <a:graphic xmlns:a="http://schemas.openxmlformats.org/drawingml/2006/main">
                  <a:graphicData uri="http://schemas.microsoft.com/office/word/2010/wordprocessingGroup">
                    <wpg:wgp>
                      <wpg:cNvGrpSpPr/>
                      <wpg:grpSpPr>
                        <a:xfrm>
                          <a:off x="0" y="0"/>
                          <a:ext cx="1630080" cy="44280"/>
                          <a:chOff x="0" y="0"/>
                          <a:chExt cx="1630080" cy="44280"/>
                        </a:xfrm>
                      </wpg:grpSpPr>
                      <wps:wsp>
                        <wps:cNvPr id="1186395763" name="Forme libre : forme 1186395763"/>
                        <wps:cNvSpPr/>
                        <wps:spPr>
                          <a:xfrm>
                            <a:off x="47520" y="35640"/>
                            <a:ext cx="819720" cy="9000"/>
                          </a:xfrm>
                          <a:custGeom>
                            <a:avLst/>
                            <a:gdLst>
                              <a:gd name="textAreaLeft" fmla="*/ 0 w 464760"/>
                              <a:gd name="textAreaRight" fmla="*/ 465120 w 464760"/>
                              <a:gd name="textAreaTop" fmla="*/ 0 h 5040"/>
                              <a:gd name="textAreaBottom" fmla="*/ 5400 h 5040"/>
                            </a:gdLst>
                            <a:ahLst/>
                            <a:cxnLst/>
                            <a:rect l="textAreaLeft" t="textAreaTop" r="textAreaRight" b="textAreaBottom"/>
                            <a:pathLst>
                              <a:path w="1292" h="15">
                                <a:moveTo>
                                  <a:pt x="30" y="0"/>
                                </a:moveTo>
                                <a:lnTo>
                                  <a:pt x="0" y="0"/>
                                </a:lnTo>
                                <a:lnTo>
                                  <a:pt x="0" y="15"/>
                                </a:lnTo>
                                <a:lnTo>
                                  <a:pt x="30" y="15"/>
                                </a:lnTo>
                                <a:lnTo>
                                  <a:pt x="30" y="0"/>
                                </a:lnTo>
                                <a:close/>
                                <a:moveTo>
                                  <a:pt x="90" y="0"/>
                                </a:moveTo>
                                <a:lnTo>
                                  <a:pt x="60" y="0"/>
                                </a:lnTo>
                                <a:lnTo>
                                  <a:pt x="60" y="15"/>
                                </a:lnTo>
                                <a:lnTo>
                                  <a:pt x="90" y="15"/>
                                </a:lnTo>
                                <a:lnTo>
                                  <a:pt x="90" y="0"/>
                                </a:lnTo>
                                <a:close/>
                                <a:moveTo>
                                  <a:pt x="151" y="0"/>
                                </a:moveTo>
                                <a:lnTo>
                                  <a:pt x="121" y="0"/>
                                </a:lnTo>
                                <a:lnTo>
                                  <a:pt x="121" y="15"/>
                                </a:lnTo>
                                <a:lnTo>
                                  <a:pt x="151" y="15"/>
                                </a:lnTo>
                                <a:lnTo>
                                  <a:pt x="151" y="0"/>
                                </a:lnTo>
                                <a:close/>
                                <a:moveTo>
                                  <a:pt x="211" y="0"/>
                                </a:moveTo>
                                <a:lnTo>
                                  <a:pt x="181" y="0"/>
                                </a:lnTo>
                                <a:lnTo>
                                  <a:pt x="181" y="15"/>
                                </a:lnTo>
                                <a:lnTo>
                                  <a:pt x="211" y="15"/>
                                </a:lnTo>
                                <a:lnTo>
                                  <a:pt x="211" y="0"/>
                                </a:lnTo>
                                <a:close/>
                                <a:moveTo>
                                  <a:pt x="271" y="0"/>
                                </a:moveTo>
                                <a:lnTo>
                                  <a:pt x="241" y="0"/>
                                </a:lnTo>
                                <a:lnTo>
                                  <a:pt x="241" y="15"/>
                                </a:lnTo>
                                <a:lnTo>
                                  <a:pt x="271" y="15"/>
                                </a:lnTo>
                                <a:lnTo>
                                  <a:pt x="271" y="0"/>
                                </a:lnTo>
                                <a:close/>
                                <a:moveTo>
                                  <a:pt x="331" y="0"/>
                                </a:moveTo>
                                <a:lnTo>
                                  <a:pt x="301" y="0"/>
                                </a:lnTo>
                                <a:lnTo>
                                  <a:pt x="301" y="15"/>
                                </a:lnTo>
                                <a:lnTo>
                                  <a:pt x="331" y="15"/>
                                </a:lnTo>
                                <a:lnTo>
                                  <a:pt x="331" y="0"/>
                                </a:lnTo>
                                <a:close/>
                                <a:moveTo>
                                  <a:pt x="391" y="0"/>
                                </a:moveTo>
                                <a:lnTo>
                                  <a:pt x="361" y="0"/>
                                </a:lnTo>
                                <a:lnTo>
                                  <a:pt x="361" y="15"/>
                                </a:lnTo>
                                <a:lnTo>
                                  <a:pt x="391" y="15"/>
                                </a:lnTo>
                                <a:lnTo>
                                  <a:pt x="391" y="0"/>
                                </a:lnTo>
                                <a:close/>
                                <a:moveTo>
                                  <a:pt x="451" y="0"/>
                                </a:moveTo>
                                <a:lnTo>
                                  <a:pt x="421" y="0"/>
                                </a:lnTo>
                                <a:lnTo>
                                  <a:pt x="421" y="15"/>
                                </a:lnTo>
                                <a:lnTo>
                                  <a:pt x="451" y="15"/>
                                </a:lnTo>
                                <a:lnTo>
                                  <a:pt x="451" y="0"/>
                                </a:lnTo>
                                <a:close/>
                                <a:moveTo>
                                  <a:pt x="511" y="0"/>
                                </a:moveTo>
                                <a:lnTo>
                                  <a:pt x="481" y="0"/>
                                </a:lnTo>
                                <a:lnTo>
                                  <a:pt x="481" y="15"/>
                                </a:lnTo>
                                <a:lnTo>
                                  <a:pt x="511" y="15"/>
                                </a:lnTo>
                                <a:lnTo>
                                  <a:pt x="511" y="0"/>
                                </a:lnTo>
                                <a:close/>
                                <a:moveTo>
                                  <a:pt x="571" y="0"/>
                                </a:moveTo>
                                <a:lnTo>
                                  <a:pt x="541" y="0"/>
                                </a:lnTo>
                                <a:lnTo>
                                  <a:pt x="541" y="15"/>
                                </a:lnTo>
                                <a:lnTo>
                                  <a:pt x="571" y="15"/>
                                </a:lnTo>
                                <a:lnTo>
                                  <a:pt x="571" y="0"/>
                                </a:lnTo>
                                <a:close/>
                                <a:moveTo>
                                  <a:pt x="631" y="0"/>
                                </a:moveTo>
                                <a:lnTo>
                                  <a:pt x="601" y="0"/>
                                </a:lnTo>
                                <a:lnTo>
                                  <a:pt x="601" y="15"/>
                                </a:lnTo>
                                <a:lnTo>
                                  <a:pt x="631" y="15"/>
                                </a:lnTo>
                                <a:lnTo>
                                  <a:pt x="631" y="0"/>
                                </a:lnTo>
                                <a:close/>
                                <a:moveTo>
                                  <a:pt x="691" y="0"/>
                                </a:moveTo>
                                <a:lnTo>
                                  <a:pt x="661" y="0"/>
                                </a:lnTo>
                                <a:lnTo>
                                  <a:pt x="661" y="15"/>
                                </a:lnTo>
                                <a:lnTo>
                                  <a:pt x="691" y="15"/>
                                </a:lnTo>
                                <a:lnTo>
                                  <a:pt x="691" y="0"/>
                                </a:lnTo>
                                <a:close/>
                                <a:moveTo>
                                  <a:pt x="751" y="0"/>
                                </a:moveTo>
                                <a:lnTo>
                                  <a:pt x="721" y="0"/>
                                </a:lnTo>
                                <a:lnTo>
                                  <a:pt x="721" y="15"/>
                                </a:lnTo>
                                <a:lnTo>
                                  <a:pt x="751" y="15"/>
                                </a:lnTo>
                                <a:lnTo>
                                  <a:pt x="751" y="0"/>
                                </a:lnTo>
                                <a:close/>
                                <a:moveTo>
                                  <a:pt x="811" y="0"/>
                                </a:moveTo>
                                <a:lnTo>
                                  <a:pt x="781" y="0"/>
                                </a:lnTo>
                                <a:lnTo>
                                  <a:pt x="781" y="15"/>
                                </a:lnTo>
                                <a:lnTo>
                                  <a:pt x="811" y="15"/>
                                </a:lnTo>
                                <a:lnTo>
                                  <a:pt x="811" y="0"/>
                                </a:lnTo>
                                <a:close/>
                                <a:moveTo>
                                  <a:pt x="871" y="0"/>
                                </a:moveTo>
                                <a:lnTo>
                                  <a:pt x="841" y="0"/>
                                </a:lnTo>
                                <a:lnTo>
                                  <a:pt x="841" y="15"/>
                                </a:lnTo>
                                <a:lnTo>
                                  <a:pt x="871" y="15"/>
                                </a:lnTo>
                                <a:lnTo>
                                  <a:pt x="871" y="0"/>
                                </a:lnTo>
                                <a:close/>
                                <a:moveTo>
                                  <a:pt x="931" y="0"/>
                                </a:moveTo>
                                <a:lnTo>
                                  <a:pt x="901" y="0"/>
                                </a:lnTo>
                                <a:lnTo>
                                  <a:pt x="901" y="15"/>
                                </a:lnTo>
                                <a:lnTo>
                                  <a:pt x="931" y="15"/>
                                </a:lnTo>
                                <a:lnTo>
                                  <a:pt x="931" y="0"/>
                                </a:lnTo>
                                <a:close/>
                                <a:moveTo>
                                  <a:pt x="992" y="0"/>
                                </a:moveTo>
                                <a:lnTo>
                                  <a:pt x="962" y="0"/>
                                </a:lnTo>
                                <a:lnTo>
                                  <a:pt x="962" y="15"/>
                                </a:lnTo>
                                <a:lnTo>
                                  <a:pt x="992" y="15"/>
                                </a:lnTo>
                                <a:lnTo>
                                  <a:pt x="992" y="0"/>
                                </a:lnTo>
                                <a:close/>
                                <a:moveTo>
                                  <a:pt x="1052" y="0"/>
                                </a:moveTo>
                                <a:lnTo>
                                  <a:pt x="1022" y="0"/>
                                </a:lnTo>
                                <a:lnTo>
                                  <a:pt x="1022" y="15"/>
                                </a:lnTo>
                                <a:lnTo>
                                  <a:pt x="1052" y="15"/>
                                </a:lnTo>
                                <a:lnTo>
                                  <a:pt x="1052" y="0"/>
                                </a:lnTo>
                                <a:close/>
                                <a:moveTo>
                                  <a:pt x="1112" y="0"/>
                                </a:moveTo>
                                <a:lnTo>
                                  <a:pt x="1082" y="0"/>
                                </a:lnTo>
                                <a:lnTo>
                                  <a:pt x="1082" y="15"/>
                                </a:lnTo>
                                <a:lnTo>
                                  <a:pt x="1112" y="15"/>
                                </a:lnTo>
                                <a:lnTo>
                                  <a:pt x="1112" y="0"/>
                                </a:lnTo>
                                <a:close/>
                                <a:moveTo>
                                  <a:pt x="1172" y="0"/>
                                </a:moveTo>
                                <a:lnTo>
                                  <a:pt x="1142" y="0"/>
                                </a:lnTo>
                                <a:lnTo>
                                  <a:pt x="1142" y="15"/>
                                </a:lnTo>
                                <a:lnTo>
                                  <a:pt x="1172" y="15"/>
                                </a:lnTo>
                                <a:lnTo>
                                  <a:pt x="1172" y="0"/>
                                </a:lnTo>
                                <a:close/>
                                <a:moveTo>
                                  <a:pt x="1232" y="0"/>
                                </a:moveTo>
                                <a:lnTo>
                                  <a:pt x="1202" y="0"/>
                                </a:lnTo>
                                <a:lnTo>
                                  <a:pt x="1202" y="15"/>
                                </a:lnTo>
                                <a:lnTo>
                                  <a:pt x="1232" y="15"/>
                                </a:lnTo>
                                <a:lnTo>
                                  <a:pt x="1232" y="0"/>
                                </a:lnTo>
                                <a:close/>
                                <a:moveTo>
                                  <a:pt x="1292" y="0"/>
                                </a:moveTo>
                                <a:lnTo>
                                  <a:pt x="1262" y="0"/>
                                </a:lnTo>
                                <a:lnTo>
                                  <a:pt x="1262" y="15"/>
                                </a:lnTo>
                                <a:lnTo>
                                  <a:pt x="1292" y="15"/>
                                </a:lnTo>
                                <a:lnTo>
                                  <a:pt x="1292" y="0"/>
                                </a:lnTo>
                                <a:close/>
                              </a:path>
                            </a:pathLst>
                          </a:custGeom>
                          <a:solidFill>
                            <a:srgbClr val="D3D6E1"/>
                          </a:solidFill>
                          <a:ln w="0">
                            <a:noFill/>
                          </a:ln>
                        </wps:spPr>
                        <wps:style>
                          <a:lnRef idx="0">
                            <a:scrgbClr r="0" g="0" b="0"/>
                          </a:lnRef>
                          <a:fillRef idx="0">
                            <a:scrgbClr r="0" g="0" b="0"/>
                          </a:fillRef>
                          <a:effectRef idx="0">
                            <a:scrgbClr r="0" g="0" b="0"/>
                          </a:effectRef>
                          <a:fontRef idx="minor"/>
                        </wps:style>
                        <wps:bodyPr/>
                      </wps:wsp>
                      <wps:wsp>
                        <wps:cNvPr id="745020856" name="Connecteur droit 745020856"/>
                        <wps:cNvCnPr/>
                        <wps:spPr>
                          <a:xfrm>
                            <a:off x="887040" y="39960"/>
                            <a:ext cx="515160" cy="720"/>
                          </a:xfrm>
                          <a:prstGeom prst="line">
                            <a:avLst/>
                          </a:prstGeom>
                          <a:ln w="9525">
                            <a:solidFill>
                              <a:srgbClr val="D3D6E1"/>
                            </a:solidFill>
                            <a:prstDash val="sysDot"/>
                            <a:round/>
                          </a:ln>
                        </wps:spPr>
                        <wps:style>
                          <a:lnRef idx="0">
                            <a:scrgbClr r="0" g="0" b="0"/>
                          </a:lnRef>
                          <a:fillRef idx="0">
                            <a:scrgbClr r="0" g="0" b="0"/>
                          </a:fillRef>
                          <a:effectRef idx="0">
                            <a:scrgbClr r="0" g="0" b="0"/>
                          </a:effectRef>
                          <a:fontRef idx="minor"/>
                        </wps:style>
                        <wps:bodyPr/>
                      </wps:wsp>
                      <wps:wsp>
                        <wps:cNvPr id="1983889349" name="Forme libre : forme 1983889349"/>
                        <wps:cNvSpPr/>
                        <wps:spPr>
                          <a:xfrm>
                            <a:off x="0" y="0"/>
                            <a:ext cx="1630080" cy="44280"/>
                          </a:xfrm>
                          <a:custGeom>
                            <a:avLst/>
                            <a:gdLst>
                              <a:gd name="textAreaLeft" fmla="*/ 0 w 924120"/>
                              <a:gd name="textAreaRight" fmla="*/ 924480 w 924120"/>
                              <a:gd name="textAreaTop" fmla="*/ 0 h 25200"/>
                              <a:gd name="textAreaBottom" fmla="*/ 25560 h 25200"/>
                            </a:gdLst>
                            <a:ahLst/>
                            <a:cxnLst/>
                            <a:rect l="textAreaLeft" t="textAreaTop" r="textAreaRight" b="textAreaBottom"/>
                            <a:pathLst>
                              <a:path w="2568" h="71">
                                <a:moveTo>
                                  <a:pt x="39" y="0"/>
                                </a:moveTo>
                                <a:lnTo>
                                  <a:pt x="0" y="0"/>
                                </a:lnTo>
                                <a:lnTo>
                                  <a:pt x="0" y="20"/>
                                </a:lnTo>
                                <a:lnTo>
                                  <a:pt x="39" y="20"/>
                                </a:lnTo>
                                <a:lnTo>
                                  <a:pt x="39" y="0"/>
                                </a:lnTo>
                                <a:close/>
                                <a:moveTo>
                                  <a:pt x="2268" y="56"/>
                                </a:moveTo>
                                <a:lnTo>
                                  <a:pt x="2238" y="56"/>
                                </a:lnTo>
                                <a:lnTo>
                                  <a:pt x="2238" y="71"/>
                                </a:lnTo>
                                <a:lnTo>
                                  <a:pt x="2268" y="71"/>
                                </a:lnTo>
                                <a:lnTo>
                                  <a:pt x="2268" y="56"/>
                                </a:lnTo>
                                <a:close/>
                                <a:moveTo>
                                  <a:pt x="2328" y="56"/>
                                </a:moveTo>
                                <a:lnTo>
                                  <a:pt x="2298" y="56"/>
                                </a:lnTo>
                                <a:lnTo>
                                  <a:pt x="2298" y="71"/>
                                </a:lnTo>
                                <a:lnTo>
                                  <a:pt x="2328" y="71"/>
                                </a:lnTo>
                                <a:lnTo>
                                  <a:pt x="2328" y="56"/>
                                </a:lnTo>
                                <a:close/>
                                <a:moveTo>
                                  <a:pt x="2388" y="56"/>
                                </a:moveTo>
                                <a:lnTo>
                                  <a:pt x="2358" y="56"/>
                                </a:lnTo>
                                <a:lnTo>
                                  <a:pt x="2358" y="71"/>
                                </a:lnTo>
                                <a:lnTo>
                                  <a:pt x="2388" y="71"/>
                                </a:lnTo>
                                <a:lnTo>
                                  <a:pt x="2388" y="56"/>
                                </a:lnTo>
                                <a:close/>
                                <a:moveTo>
                                  <a:pt x="2448" y="56"/>
                                </a:moveTo>
                                <a:lnTo>
                                  <a:pt x="2418" y="56"/>
                                </a:lnTo>
                                <a:lnTo>
                                  <a:pt x="2418" y="71"/>
                                </a:lnTo>
                                <a:lnTo>
                                  <a:pt x="2448" y="71"/>
                                </a:lnTo>
                                <a:lnTo>
                                  <a:pt x="2448" y="56"/>
                                </a:lnTo>
                                <a:close/>
                                <a:moveTo>
                                  <a:pt x="2508" y="56"/>
                                </a:moveTo>
                                <a:lnTo>
                                  <a:pt x="2478" y="56"/>
                                </a:lnTo>
                                <a:lnTo>
                                  <a:pt x="2478" y="71"/>
                                </a:lnTo>
                                <a:lnTo>
                                  <a:pt x="2508" y="71"/>
                                </a:lnTo>
                                <a:lnTo>
                                  <a:pt x="2508" y="56"/>
                                </a:lnTo>
                                <a:close/>
                                <a:moveTo>
                                  <a:pt x="2568" y="56"/>
                                </a:moveTo>
                                <a:lnTo>
                                  <a:pt x="2538" y="56"/>
                                </a:lnTo>
                                <a:lnTo>
                                  <a:pt x="2538" y="71"/>
                                </a:lnTo>
                                <a:lnTo>
                                  <a:pt x="2568" y="71"/>
                                </a:lnTo>
                                <a:lnTo>
                                  <a:pt x="2568" y="56"/>
                                </a:lnTo>
                                <a:close/>
                              </a:path>
                            </a:pathLst>
                          </a:custGeom>
                          <a:solidFill>
                            <a:srgbClr val="D3D6E1"/>
                          </a:solidFill>
                          <a:ln w="0">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3" style="position:absolute;margin-left:0pt;margin-top:546.7pt;width:128.35pt;height:3.5pt" coordorigin="0,10934" coordsize="2567,70">
                <v:line id="shape_0" from="1397,10997" to="2207,10997" ID="Line 5" stroked="t" o:allowincell="f" style="position:absolute;mso-position-horizontal-relative:page;mso-position-vertical-relative:page">
                  <v:stroke color="#d3d6e1" weight="9360" dashstyle="shortdot" joinstyle="round" endcap="flat"/>
                  <v:fill o:detectmouseclick="t" on="false"/>
                  <w10:wrap type="none"/>
                </v:line>
              </v:group>
            </w:pict>
          </mc:Fallback>
        </mc:AlternateContent>
      </w:r>
      <w:r>
        <w:rPr>
          <w:noProof/>
        </w:rPr>
        <w:drawing>
          <wp:anchor distT="0" distB="0" distL="114300" distR="114300" simplePos="0" relativeHeight="4" behindDoc="0" locked="0" layoutInCell="0" allowOverlap="1" wp14:anchorId="5B1C1847" wp14:editId="5FDC4E48">
            <wp:simplePos x="0" y="0"/>
            <wp:positionH relativeFrom="margin">
              <wp:posOffset>-6985</wp:posOffset>
            </wp:positionH>
            <wp:positionV relativeFrom="paragraph">
              <wp:posOffset>635</wp:posOffset>
            </wp:positionV>
            <wp:extent cx="2157095" cy="1071880"/>
            <wp:effectExtent l="0" t="0" r="0" b="0"/>
            <wp:wrapTight wrapText="bothSides">
              <wp:wrapPolygon edited="0">
                <wp:start x="17925" y="0"/>
                <wp:lineTo x="17734" y="6136"/>
                <wp:lineTo x="2856" y="6515"/>
                <wp:lineTo x="-6" y="7284"/>
                <wp:lineTo x="-6" y="13810"/>
                <wp:lineTo x="8199" y="18419"/>
                <wp:lineTo x="-6" y="18419"/>
                <wp:lineTo x="-6" y="21104"/>
                <wp:lineTo x="8199" y="21104"/>
                <wp:lineTo x="18497" y="21104"/>
                <wp:lineTo x="21359" y="21104"/>
                <wp:lineTo x="21359" y="14198"/>
                <wp:lineTo x="20214" y="12273"/>
                <wp:lineTo x="19642" y="6136"/>
                <wp:lineTo x="20596" y="1147"/>
                <wp:lineTo x="20405" y="0"/>
                <wp:lineTo x="17925" y="0"/>
              </wp:wrapPolygon>
            </wp:wrapTight>
            <wp:docPr id="2" name="image1.png" descr="Une image contenant Police, Graphique, graphisme, typograph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Une image contenant Police, Graphique, graphisme, typographie&#10;&#10;Description générée automatiquement"/>
                    <pic:cNvPicPr>
                      <a:picLocks noChangeAspect="1" noChangeArrowheads="1"/>
                    </pic:cNvPicPr>
                  </pic:nvPicPr>
                  <pic:blipFill>
                    <a:blip r:embed="rId6"/>
                    <a:stretch>
                      <a:fillRect/>
                    </a:stretch>
                  </pic:blipFill>
                  <pic:spPr bwMode="auto">
                    <a:xfrm>
                      <a:off x="0" y="0"/>
                      <a:ext cx="2157095" cy="1071880"/>
                    </a:xfrm>
                    <a:prstGeom prst="rect">
                      <a:avLst/>
                    </a:prstGeom>
                  </pic:spPr>
                </pic:pic>
              </a:graphicData>
            </a:graphic>
          </wp:anchor>
        </w:drawing>
      </w:r>
      <w:r>
        <w:rPr>
          <w:rFonts w:ascii="Times New Roman" w:eastAsia="Arial MT" w:hAnsi="Times New Roman" w:cs="Arial MT"/>
          <w:kern w:val="0"/>
          <w:position w:val="16"/>
          <w:sz w:val="20"/>
          <w:lang w:val="fr-FR"/>
          <w14:ligatures w14:val="none"/>
        </w:rPr>
        <w:tab/>
      </w:r>
      <w:r>
        <w:rPr>
          <w:noProof/>
        </w:rPr>
        <w:drawing>
          <wp:inline distT="0" distB="0" distL="0" distR="0" wp14:anchorId="21B40EFA" wp14:editId="13AF591A">
            <wp:extent cx="2095500" cy="1114425"/>
            <wp:effectExtent l="0" t="0" r="0" b="0"/>
            <wp:docPr id="3" name="image2.jpeg" descr="Une image contenant texte, Polic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Une image contenant texte, Police, capture d’écran&#10;&#10;Description générée automatiquement"/>
                    <pic:cNvPicPr>
                      <a:picLocks noChangeAspect="1" noChangeArrowheads="1"/>
                    </pic:cNvPicPr>
                  </pic:nvPicPr>
                  <pic:blipFill>
                    <a:blip r:embed="rId7"/>
                    <a:stretch>
                      <a:fillRect/>
                    </a:stretch>
                  </pic:blipFill>
                  <pic:spPr bwMode="auto">
                    <a:xfrm>
                      <a:off x="0" y="0"/>
                      <a:ext cx="2095500" cy="1114425"/>
                    </a:xfrm>
                    <a:prstGeom prst="rect">
                      <a:avLst/>
                    </a:prstGeom>
                  </pic:spPr>
                </pic:pic>
              </a:graphicData>
            </a:graphic>
          </wp:inline>
        </w:drawing>
      </w:r>
    </w:p>
    <w:p w14:paraId="7362CD8C" w14:textId="77777777" w:rsidR="00760399" w:rsidRDefault="00760399">
      <w:pPr>
        <w:widowControl w:val="0"/>
        <w:tabs>
          <w:tab w:val="left" w:pos="5649"/>
        </w:tabs>
        <w:spacing w:after="0" w:line="240" w:lineRule="auto"/>
        <w:ind w:left="916"/>
        <w:rPr>
          <w:rFonts w:ascii="Times New Roman" w:eastAsia="Arial MT" w:hAnsi="Times New Roman" w:cs="Arial MT"/>
          <w:kern w:val="0"/>
          <w:sz w:val="20"/>
          <w:lang w:val="fr-FR"/>
        </w:rPr>
      </w:pPr>
    </w:p>
    <w:p w14:paraId="30746647" w14:textId="60261C81" w:rsidR="00760399" w:rsidRDefault="00000000">
      <w:pPr>
        <w:widowControl w:val="0"/>
        <w:tabs>
          <w:tab w:val="left" w:pos="5649"/>
        </w:tabs>
        <w:spacing w:after="0" w:line="240" w:lineRule="auto"/>
        <w:ind w:left="916"/>
        <w:rPr>
          <w:rFonts w:ascii="Times New Roman" w:eastAsia="Arial MT" w:hAnsi="Times New Roman" w:cs="Arial MT"/>
          <w:kern w:val="0"/>
          <w:lang w:val="fr-FR"/>
        </w:rPr>
      </w:pPr>
      <w:r>
        <w:rPr>
          <w:rFonts w:ascii="Times New Roman" w:eastAsia="Arial MT" w:hAnsi="Times New Roman" w:cs="Arial MT"/>
          <w:kern w:val="0"/>
          <w:position w:val="16"/>
          <w:sz w:val="20"/>
          <w:lang w:val="fr-FR"/>
          <w14:ligatures w14:val="none"/>
        </w:rPr>
        <w:t xml:space="preserve">                                                                                              </w:t>
      </w:r>
      <w:r w:rsidR="007E7E23">
        <w:rPr>
          <w:rFonts w:ascii="Times New Roman" w:eastAsia="Arial MT" w:hAnsi="Times New Roman" w:cs="Arial MT"/>
          <w:kern w:val="0"/>
          <w:position w:val="16"/>
          <w:lang w:val="fr-FR"/>
          <w14:ligatures w14:val="none"/>
        </w:rPr>
        <w:t>HARNITE BENOUNA Mohammed</w:t>
      </w:r>
    </w:p>
    <w:p w14:paraId="7C84735A" w14:textId="0DE7F13F" w:rsidR="00760399" w:rsidRDefault="00000000">
      <w:pPr>
        <w:widowControl w:val="0"/>
        <w:tabs>
          <w:tab w:val="left" w:pos="5649"/>
        </w:tabs>
        <w:spacing w:after="0" w:line="240" w:lineRule="auto"/>
        <w:ind w:left="916"/>
        <w:rPr>
          <w:rFonts w:ascii="Times New Roman" w:eastAsia="Arial MT" w:hAnsi="Times New Roman" w:cs="Arial MT"/>
          <w:kern w:val="0"/>
          <w:lang w:val="fr-FR"/>
        </w:rPr>
      </w:pPr>
      <w:r>
        <w:rPr>
          <w:rFonts w:ascii="Times New Roman" w:eastAsia="Arial MT" w:hAnsi="Times New Roman" w:cs="Arial MT"/>
          <w:kern w:val="0"/>
          <w:position w:val="16"/>
          <w:sz w:val="20"/>
          <w:lang w:val="fr-FR"/>
          <w14:ligatures w14:val="none"/>
        </w:rPr>
        <w:t xml:space="preserve">                                                                                              </w:t>
      </w:r>
    </w:p>
    <w:p w14:paraId="004A416E" w14:textId="32956DD0" w:rsidR="00760399" w:rsidRDefault="00000000">
      <w:pPr>
        <w:widowControl w:val="0"/>
        <w:tabs>
          <w:tab w:val="left" w:pos="5649"/>
        </w:tabs>
        <w:spacing w:after="0" w:line="240" w:lineRule="auto"/>
        <w:ind w:left="916"/>
        <w:rPr>
          <w:rFonts w:ascii="Times New Roman" w:eastAsia="Arial MT" w:hAnsi="Times New Roman" w:cs="Arial MT"/>
          <w:kern w:val="0"/>
          <w:lang w:val="fr-FR"/>
        </w:rPr>
      </w:pPr>
      <w:r>
        <w:rPr>
          <w:rFonts w:ascii="Times New Roman" w:eastAsia="Arial MT" w:hAnsi="Times New Roman" w:cs="Arial MT"/>
          <w:kern w:val="0"/>
          <w:position w:val="16"/>
          <w:sz w:val="20"/>
          <w:lang w:val="fr-FR"/>
          <w14:ligatures w14:val="none"/>
        </w:rPr>
        <w:t xml:space="preserve">                                                                                             </w:t>
      </w:r>
      <w:r w:rsidR="001F1991">
        <w:rPr>
          <w:rFonts w:ascii="Times New Roman" w:eastAsia="Arial MT" w:hAnsi="Times New Roman" w:cs="Arial MT"/>
          <w:kern w:val="0"/>
          <w:position w:val="16"/>
          <w:sz w:val="20"/>
          <w:lang w:val="fr-FR"/>
          <w14:ligatures w14:val="none"/>
        </w:rPr>
        <w:t xml:space="preserve"> </w:t>
      </w:r>
      <w:r>
        <w:rPr>
          <w:rFonts w:ascii="Times New Roman" w:eastAsia="Arial MT" w:hAnsi="Times New Roman" w:cs="Arial MT"/>
          <w:kern w:val="0"/>
          <w:position w:val="16"/>
          <w:lang w:val="fr-FR"/>
          <w14:ligatures w14:val="none"/>
        </w:rPr>
        <w:t>Torcy,</w:t>
      </w:r>
      <w:r w:rsidR="00B040A5">
        <w:rPr>
          <w:rFonts w:ascii="Times New Roman" w:eastAsia="Arial MT" w:hAnsi="Times New Roman" w:cs="Arial MT"/>
          <w:kern w:val="0"/>
          <w:position w:val="16"/>
          <w:lang w:val="fr-FR"/>
          <w14:ligatures w14:val="none"/>
        </w:rPr>
        <w:t xml:space="preserve"> le 14/03/2024</w:t>
      </w:r>
    </w:p>
    <w:p w14:paraId="3BBCC4A5" w14:textId="11C97BF2" w:rsidR="00760399" w:rsidRDefault="00000000">
      <w:pPr>
        <w:widowControl w:val="0"/>
        <w:tabs>
          <w:tab w:val="left" w:pos="5649"/>
        </w:tabs>
        <w:spacing w:after="0" w:line="240" w:lineRule="auto"/>
        <w:rPr>
          <w:rFonts w:ascii="Arial" w:eastAsia="Arial Unicode MS" w:hAnsi="Arial" w:cs="Arial Unicode MS"/>
          <w:b/>
          <w:bCs/>
          <w:color w:val="000000"/>
          <w:kern w:val="0"/>
          <w:sz w:val="20"/>
          <w:szCs w:val="20"/>
          <w:u w:color="000000"/>
          <w:lang w:val="fr-FR"/>
        </w:rPr>
      </w:pPr>
      <w:r>
        <w:rPr>
          <w:rFonts w:ascii="Arial" w:eastAsia="Arial Unicode MS" w:hAnsi="Arial" w:cs="Arial Unicode MS"/>
          <w:b/>
          <w:bCs/>
          <w:color w:val="000000"/>
          <w:kern w:val="0"/>
          <w:sz w:val="20"/>
          <w:szCs w:val="20"/>
          <w:u w:val="single" w:color="000000"/>
          <w:lang w:val="fr-FR"/>
          <w14:ligatures w14:val="none"/>
        </w:rPr>
        <w:t>OBJET:</w:t>
      </w:r>
      <w:r>
        <w:rPr>
          <w:rFonts w:ascii="Arial" w:eastAsia="Arial Unicode MS" w:hAnsi="Arial" w:cs="Arial Unicode MS"/>
          <w:b/>
          <w:bCs/>
          <w:color w:val="000000"/>
          <w:kern w:val="0"/>
          <w:sz w:val="20"/>
          <w:szCs w:val="20"/>
          <w:u w:color="000000"/>
          <w:lang w:val="fr-FR"/>
          <w14:ligatures w14:val="none"/>
        </w:rPr>
        <w:t xml:space="preserve">  Accord admis</w:t>
      </w:r>
      <w:r w:rsidR="001F1991">
        <w:rPr>
          <w:rFonts w:ascii="Arial" w:eastAsia="Arial Unicode MS" w:hAnsi="Arial" w:cs="Arial Unicode MS"/>
          <w:b/>
          <w:bCs/>
          <w:color w:val="000000"/>
          <w:kern w:val="0"/>
          <w:sz w:val="20"/>
          <w:szCs w:val="20"/>
          <w:u w:color="000000"/>
          <w:lang w:val="fr-FR"/>
          <w14:ligatures w14:val="none"/>
        </w:rPr>
        <w:t xml:space="preserve">sion </w:t>
      </w:r>
      <w:r w:rsidR="007E7E23">
        <w:rPr>
          <w:rFonts w:ascii="Arial" w:eastAsia="Arial Unicode MS" w:hAnsi="Arial" w:cs="Arial Unicode MS"/>
          <w:b/>
          <w:bCs/>
          <w:color w:val="000000"/>
          <w:kern w:val="0"/>
          <w:sz w:val="20"/>
          <w:szCs w:val="20"/>
          <w:u w:color="000000"/>
          <w:lang w:val="fr-FR"/>
          <w14:ligatures w14:val="none"/>
        </w:rPr>
        <w:t>Mastère 1</w:t>
      </w:r>
      <w:r w:rsidR="001F1991">
        <w:rPr>
          <w:rFonts w:ascii="Arial" w:eastAsia="Arial Unicode MS" w:hAnsi="Arial" w:cs="Arial Unicode MS"/>
          <w:b/>
          <w:bCs/>
          <w:color w:val="000000"/>
          <w:kern w:val="0"/>
          <w:sz w:val="20"/>
          <w:szCs w:val="20"/>
          <w:u w:color="000000"/>
          <w:lang w:val="fr-FR"/>
          <w14:ligatures w14:val="none"/>
        </w:rPr>
        <w:t xml:space="preserve"> </w:t>
      </w:r>
      <w:r w:rsidR="007E7E23">
        <w:rPr>
          <w:rFonts w:ascii="Arial" w:eastAsia="Arial Unicode MS" w:hAnsi="Arial" w:cs="Arial Unicode MS"/>
          <w:b/>
          <w:bCs/>
          <w:color w:val="000000"/>
          <w:kern w:val="0"/>
          <w:sz w:val="20"/>
          <w:szCs w:val="20"/>
          <w:u w:color="000000"/>
          <w:lang w:val="fr-FR"/>
          <w14:ligatures w14:val="none"/>
        </w:rPr>
        <w:t>Ingénieur d’affaires</w:t>
      </w:r>
    </w:p>
    <w:p w14:paraId="53D0C3CF" w14:textId="77777777" w:rsidR="00760399" w:rsidRDefault="00760399">
      <w:pPr>
        <w:widowControl w:val="0"/>
        <w:tabs>
          <w:tab w:val="left" w:pos="5649"/>
        </w:tabs>
        <w:spacing w:after="0" w:line="240" w:lineRule="auto"/>
        <w:rPr>
          <w:rFonts w:ascii="Times New Roman" w:eastAsia="Arial MT" w:hAnsi="Times New Roman" w:cs="Arial MT"/>
          <w:kern w:val="0"/>
          <w:sz w:val="20"/>
          <w:lang w:val="fr-FR"/>
        </w:rPr>
      </w:pPr>
    </w:p>
    <w:p w14:paraId="0AF4CA92" w14:textId="037DD2E5" w:rsidR="00760399" w:rsidRDefault="00000000">
      <w:pPr>
        <w:widowControl w:val="0"/>
        <w:spacing w:before="93" w:after="0" w:line="360" w:lineRule="auto"/>
        <w:jc w:val="both"/>
        <w:outlineLvl w:val="3"/>
        <w:rPr>
          <w:rFonts w:ascii="Arial" w:eastAsia="Arial Unicode MS" w:hAnsi="Arial" w:cs="Arial Unicode MS"/>
          <w:color w:val="000000"/>
          <w:kern w:val="0"/>
          <w:sz w:val="18"/>
          <w:szCs w:val="18"/>
          <w:u w:color="000000"/>
          <w:lang w:val="fr-FR"/>
        </w:rPr>
      </w:pPr>
      <w:r>
        <w:rPr>
          <w:rFonts w:ascii="Arial" w:eastAsia="Arial Unicode MS" w:hAnsi="Arial" w:cs="Arial Unicode MS"/>
          <w:b/>
          <w:bCs/>
          <w:color w:val="000000"/>
          <w:kern w:val="0"/>
          <w:sz w:val="24"/>
          <w:szCs w:val="24"/>
          <w:lang w:val="fr-FR"/>
          <w14:ligatures w14:val="none"/>
        </w:rPr>
        <w:t xml:space="preserve">  </w:t>
      </w:r>
      <w:r>
        <w:rPr>
          <w:rFonts w:ascii="Arial" w:eastAsia="Arial Unicode MS" w:hAnsi="Arial" w:cs="Arial Unicode MS"/>
          <w:color w:val="000000"/>
          <w:kern w:val="0"/>
          <w:sz w:val="18"/>
          <w:szCs w:val="18"/>
          <w:lang w:val="fr-FR"/>
          <w14:ligatures w14:val="none"/>
        </w:rPr>
        <w:t>M</w:t>
      </w:r>
      <w:r w:rsidR="007E7E23">
        <w:rPr>
          <w:rFonts w:ascii="Arial" w:eastAsia="Arial Unicode MS" w:hAnsi="Arial" w:cs="Arial Unicode MS"/>
          <w:color w:val="000000"/>
          <w:kern w:val="0"/>
          <w:sz w:val="18"/>
          <w:szCs w:val="18"/>
          <w:u w:color="000000"/>
          <w:lang w:val="fr-FR"/>
          <w14:ligatures w14:val="none"/>
        </w:rPr>
        <w:t>onsieur</w:t>
      </w:r>
      <w:r>
        <w:rPr>
          <w:rFonts w:ascii="Arial" w:eastAsia="Arial Unicode MS" w:hAnsi="Arial" w:cs="Arial Unicode MS"/>
          <w:color w:val="000000"/>
          <w:kern w:val="0"/>
          <w:sz w:val="18"/>
          <w:szCs w:val="18"/>
          <w:u w:color="000000"/>
          <w:lang w:val="fr-FR"/>
          <w14:ligatures w14:val="none"/>
        </w:rPr>
        <w:t xml:space="preserve">, </w:t>
      </w:r>
    </w:p>
    <w:p w14:paraId="6C0C0BDE" w14:textId="5D7F5C89" w:rsidR="00760399" w:rsidRDefault="00000000">
      <w:pPr>
        <w:widowControl w:val="0"/>
        <w:tabs>
          <w:tab w:val="left" w:pos="9168"/>
        </w:tabs>
        <w:spacing w:before="64" w:after="0" w:line="360" w:lineRule="auto"/>
        <w:ind w:left="115" w:right="114"/>
        <w:jc w:val="both"/>
        <w:rPr>
          <w:rFonts w:ascii="Arial" w:eastAsia="Arial Unicode MS" w:hAnsi="Arial" w:cs="Arial Unicode MS"/>
          <w:color w:val="000000"/>
          <w:kern w:val="0"/>
          <w:sz w:val="18"/>
          <w:szCs w:val="18"/>
          <w:u w:color="000000"/>
          <w:lang w:val="fr-FR"/>
        </w:rPr>
      </w:pPr>
      <w:r>
        <w:rPr>
          <w:rFonts w:ascii="Arial" w:eastAsia="Arial Unicode MS" w:hAnsi="Arial" w:cs="Arial Unicode MS"/>
          <w:color w:val="000000"/>
          <w:kern w:val="0"/>
          <w:sz w:val="18"/>
          <w:szCs w:val="18"/>
          <w:u w:color="000000"/>
          <w:lang w:val="fr-FR"/>
          <w14:ligatures w14:val="none"/>
        </w:rPr>
        <w:t xml:space="preserve">J’ai le plaisir de vous informer que le jury des admissions, après étude de votre dossier, a décidé de donner un avis favorable à votre candidature pour une inscription en </w:t>
      </w:r>
      <w:r w:rsidR="007E7E23">
        <w:rPr>
          <w:rFonts w:ascii="Arial" w:eastAsia="Arial Unicode MS" w:hAnsi="Arial" w:cs="Arial Unicode MS"/>
          <w:b/>
          <w:bCs/>
          <w:color w:val="000000"/>
          <w:kern w:val="0"/>
          <w:sz w:val="18"/>
          <w:szCs w:val="18"/>
          <w:u w:color="000000"/>
          <w:lang w:val="fr-FR"/>
          <w14:ligatures w14:val="none"/>
        </w:rPr>
        <w:t>M1 Ingénieur d’affaires</w:t>
      </w:r>
      <w:r>
        <w:rPr>
          <w:rFonts w:ascii="Arial" w:eastAsia="Arial Unicode MS" w:hAnsi="Arial" w:cs="Arial Unicode MS"/>
          <w:color w:val="000000"/>
          <w:kern w:val="0"/>
          <w:sz w:val="18"/>
          <w:szCs w:val="18"/>
          <w:u w:color="000000"/>
          <w:lang w:val="fr-FR"/>
          <w14:ligatures w14:val="none"/>
        </w:rPr>
        <w:t>, parcours alternance, pour la rentrée de SEPTEMBRE 2024.</w:t>
      </w:r>
    </w:p>
    <w:p w14:paraId="253032C5" w14:textId="77777777" w:rsidR="00760399" w:rsidRDefault="00760399">
      <w:pPr>
        <w:widowControl w:val="0"/>
        <w:tabs>
          <w:tab w:val="left" w:pos="9168"/>
        </w:tabs>
        <w:spacing w:before="64" w:after="0" w:line="360" w:lineRule="auto"/>
        <w:ind w:left="115" w:right="114"/>
        <w:jc w:val="both"/>
        <w:rPr>
          <w:rFonts w:ascii="Arial" w:eastAsia="Arial Unicode MS" w:hAnsi="Arial" w:cs="Arial Unicode MS"/>
          <w:color w:val="000000"/>
          <w:kern w:val="0"/>
          <w:sz w:val="12"/>
          <w:szCs w:val="12"/>
          <w:u w:color="000000"/>
          <w:lang w:val="fr-FR"/>
        </w:rPr>
      </w:pPr>
    </w:p>
    <w:p w14:paraId="4518716E" w14:textId="77777777" w:rsidR="00760399" w:rsidRDefault="00000000">
      <w:pPr>
        <w:widowControl w:val="0"/>
        <w:spacing w:before="4" w:after="0" w:line="360" w:lineRule="auto"/>
        <w:ind w:left="115" w:right="114"/>
        <w:jc w:val="both"/>
        <w:rPr>
          <w:rFonts w:ascii="Arial" w:eastAsia="Arial Unicode MS" w:hAnsi="Arial" w:cs="Arial Unicode MS"/>
          <w:color w:val="000000"/>
          <w:kern w:val="0"/>
          <w:sz w:val="18"/>
          <w:szCs w:val="18"/>
          <w:u w:color="000000"/>
          <w:lang w:val="fr-FR"/>
        </w:rPr>
      </w:pPr>
      <w:r>
        <w:rPr>
          <w:rFonts w:ascii="Arial" w:eastAsia="Arial Unicode MS" w:hAnsi="Arial" w:cs="Arial Unicode MS"/>
          <w:color w:val="000000"/>
          <w:kern w:val="0"/>
          <w:sz w:val="18"/>
          <w:szCs w:val="18"/>
          <w:u w:color="000000"/>
          <w:lang w:val="fr-FR"/>
          <w14:ligatures w14:val="none"/>
        </w:rPr>
        <w:t>Vous disposez d’un délai de  30 jours à compter de la réception de cette lettre d’admission, pour confirmer votre inscription, par la signature et le renvoi du contrat de formation en alternance ci-joint.</w:t>
      </w:r>
    </w:p>
    <w:p w14:paraId="55C455D6" w14:textId="77777777" w:rsidR="00760399" w:rsidRDefault="00000000">
      <w:pPr>
        <w:widowControl w:val="0"/>
        <w:spacing w:before="4" w:after="0" w:line="360" w:lineRule="auto"/>
        <w:ind w:left="115" w:right="114"/>
        <w:jc w:val="both"/>
        <w:rPr>
          <w:rFonts w:ascii="Arial" w:eastAsia="Arial Unicode MS" w:hAnsi="Arial" w:cs="Arial Unicode MS"/>
          <w:color w:val="000000"/>
          <w:kern w:val="0"/>
          <w:sz w:val="18"/>
          <w:szCs w:val="18"/>
          <w:u w:color="000000"/>
          <w:lang w:val="fr-FR"/>
        </w:rPr>
      </w:pPr>
      <w:r>
        <w:rPr>
          <w:rFonts w:ascii="Arial" w:eastAsia="Arial Unicode MS" w:hAnsi="Arial" w:cs="Arial Unicode MS"/>
          <w:color w:val="000000"/>
          <w:kern w:val="0"/>
          <w:sz w:val="18"/>
          <w:szCs w:val="18"/>
          <w:u w:color="000000"/>
          <w:lang w:val="fr-FR"/>
          <w14:ligatures w14:val="none"/>
        </w:rPr>
        <w:t xml:space="preserve"> </w:t>
      </w:r>
    </w:p>
    <w:p w14:paraId="681DDA84" w14:textId="77777777" w:rsidR="00760399" w:rsidRDefault="00000000">
      <w:pPr>
        <w:widowControl w:val="0"/>
        <w:spacing w:before="4" w:after="0" w:line="360" w:lineRule="auto"/>
        <w:ind w:left="115" w:right="114"/>
        <w:jc w:val="both"/>
        <w:rPr>
          <w:rFonts w:ascii="Arial" w:eastAsia="Arial Unicode MS" w:hAnsi="Arial" w:cs="Arial Unicode MS"/>
          <w:color w:val="000000"/>
          <w:kern w:val="0"/>
          <w:sz w:val="18"/>
          <w:szCs w:val="18"/>
          <w:u w:color="000000"/>
          <w:lang w:val="fr-FR"/>
        </w:rPr>
      </w:pPr>
      <w:r>
        <w:rPr>
          <w:rFonts w:ascii="Arial" w:eastAsia="Arial Unicode MS" w:hAnsi="Arial" w:cs="Arial Unicode MS"/>
          <w:color w:val="000000"/>
          <w:kern w:val="0"/>
          <w:sz w:val="18"/>
          <w:szCs w:val="18"/>
          <w:u w:color="000000"/>
          <w:lang w:val="fr-FR"/>
          <w14:ligatures w14:val="none"/>
        </w:rPr>
        <w:t>Une fois votre inscription confirmée, vous recevrez les coordonnées de notre service de placement en entreprise qui vous accompagnera dans votre recherche d’entreprise d’accueil. Notre école disposant d’un solide réseau d’entreprises partenaires, transmettra votre CV et vous devrez rester disponible pour passer des entretiens.</w:t>
      </w:r>
    </w:p>
    <w:p w14:paraId="5C54E9BF" w14:textId="77777777" w:rsidR="00760399" w:rsidRDefault="00000000">
      <w:pPr>
        <w:widowControl w:val="0"/>
        <w:spacing w:before="4" w:after="0" w:line="360" w:lineRule="auto"/>
        <w:ind w:left="115" w:right="114"/>
        <w:jc w:val="both"/>
        <w:rPr>
          <w:rFonts w:ascii="Arial" w:eastAsia="Arial Unicode MS" w:hAnsi="Arial" w:cs="Arial Unicode MS"/>
          <w:color w:val="000000"/>
          <w:kern w:val="0"/>
          <w:sz w:val="18"/>
          <w:szCs w:val="18"/>
          <w:u w:color="000000"/>
          <w:lang w:val="fr-FR"/>
        </w:rPr>
      </w:pPr>
      <w:r>
        <w:rPr>
          <w:rFonts w:ascii="Arial" w:eastAsia="Arial Unicode MS" w:hAnsi="Arial" w:cs="Arial Unicode MS"/>
          <w:color w:val="000000"/>
          <w:kern w:val="0"/>
          <w:sz w:val="18"/>
          <w:szCs w:val="18"/>
          <w:u w:color="000000"/>
          <w:lang w:val="fr-FR"/>
          <w14:ligatures w14:val="none"/>
        </w:rPr>
        <w:t xml:space="preserve"> </w:t>
      </w:r>
    </w:p>
    <w:p w14:paraId="40981E87" w14:textId="77777777" w:rsidR="00760399" w:rsidRDefault="00000000">
      <w:pPr>
        <w:widowControl w:val="0"/>
        <w:spacing w:before="4" w:after="0" w:line="360" w:lineRule="auto"/>
        <w:ind w:left="115" w:right="114"/>
        <w:jc w:val="both"/>
        <w:rPr>
          <w:rFonts w:ascii="Arial" w:eastAsia="Arial Unicode MS" w:hAnsi="Arial" w:cs="Arial Unicode MS"/>
          <w:color w:val="000000"/>
          <w:kern w:val="0"/>
          <w:sz w:val="18"/>
          <w:szCs w:val="18"/>
          <w:u w:color="000000"/>
          <w:lang w:val="fr-FR"/>
        </w:rPr>
      </w:pPr>
      <w:r>
        <w:rPr>
          <w:rFonts w:ascii="Arial" w:eastAsia="Arial Unicode MS" w:hAnsi="Arial" w:cs="Arial Unicode MS"/>
          <w:b/>
          <w:bCs/>
          <w:color w:val="000000"/>
          <w:kern w:val="0"/>
          <w:sz w:val="18"/>
          <w:szCs w:val="18"/>
          <w:u w:color="000000"/>
          <w:lang w:val="fr-FR"/>
          <w14:ligatures w14:val="none"/>
        </w:rPr>
        <w:t>Très important :</w:t>
      </w:r>
      <w:r>
        <w:rPr>
          <w:rFonts w:ascii="Arial" w:eastAsia="Arial Unicode MS" w:hAnsi="Arial" w:cs="Arial Unicode MS"/>
          <w:color w:val="000000"/>
          <w:kern w:val="0"/>
          <w:sz w:val="18"/>
          <w:szCs w:val="18"/>
          <w:u w:color="000000"/>
          <w:lang w:val="fr-FR"/>
          <w14:ligatures w14:val="none"/>
        </w:rPr>
        <w:t xml:space="preserve"> L’accompagnement et le placement auprès de nos entreprises partenaires ne vous dispensent pas de la recherche d’entreprise par vos propres moyens. Vous avez la possibilité de débuter votre contrat d’apprentissage en entreprise 3 mois avant la rentrée scolaire, c’est à-dire dès le mois de juin.</w:t>
      </w:r>
    </w:p>
    <w:p w14:paraId="26D7E83A" w14:textId="77777777" w:rsidR="00760399" w:rsidRDefault="00760399">
      <w:pPr>
        <w:widowControl w:val="0"/>
        <w:spacing w:before="4" w:after="0" w:line="360" w:lineRule="auto"/>
        <w:ind w:left="115" w:right="114"/>
        <w:jc w:val="both"/>
        <w:rPr>
          <w:rFonts w:ascii="Arial" w:eastAsia="Arial Unicode MS" w:hAnsi="Arial" w:cs="Arial Unicode MS"/>
          <w:color w:val="000000"/>
          <w:kern w:val="0"/>
          <w:sz w:val="12"/>
          <w:szCs w:val="12"/>
          <w:u w:color="000000"/>
          <w:lang w:val="fr-FR"/>
        </w:rPr>
      </w:pPr>
    </w:p>
    <w:p w14:paraId="43F4C1FA" w14:textId="77777777" w:rsidR="00760399" w:rsidRDefault="00000000">
      <w:pPr>
        <w:widowControl w:val="0"/>
        <w:spacing w:before="4" w:after="0" w:line="360" w:lineRule="auto"/>
        <w:ind w:left="115" w:right="114"/>
        <w:jc w:val="both"/>
        <w:rPr>
          <w:rFonts w:ascii="Arial" w:eastAsia="Arial Unicode MS" w:hAnsi="Arial" w:cs="Arial Unicode MS"/>
          <w:color w:val="000000"/>
          <w:kern w:val="0"/>
          <w:sz w:val="18"/>
          <w:szCs w:val="18"/>
          <w:u w:color="000000"/>
          <w:lang w:val="fr-FR"/>
        </w:rPr>
      </w:pPr>
      <w:r>
        <w:rPr>
          <w:rFonts w:ascii="Arial" w:eastAsia="Arial Unicode MS" w:hAnsi="Arial" w:cs="Arial Unicode MS"/>
          <w:color w:val="000000"/>
          <w:kern w:val="0"/>
          <w:sz w:val="18"/>
          <w:szCs w:val="18"/>
          <w:u w:color="000000"/>
          <w:lang w:val="fr-FR"/>
          <w14:ligatures w14:val="none"/>
        </w:rPr>
        <w:t>Votre attestation d’inscription, certificat de scolarité et carte étudiant ne vous seront délivrés uniquement qu’après signature de votre contrat d’apprentissage.</w:t>
      </w:r>
    </w:p>
    <w:p w14:paraId="1FC2638C" w14:textId="77777777" w:rsidR="00760399" w:rsidRDefault="00000000">
      <w:pPr>
        <w:widowControl w:val="0"/>
        <w:spacing w:before="4" w:after="0" w:line="360" w:lineRule="auto"/>
        <w:ind w:left="115" w:right="114"/>
        <w:jc w:val="both"/>
        <w:rPr>
          <w:rFonts w:ascii="Arial" w:eastAsia="Arial Unicode MS" w:hAnsi="Arial" w:cs="Arial Unicode MS"/>
          <w:color w:val="000000"/>
          <w:kern w:val="0"/>
          <w:sz w:val="18"/>
          <w:szCs w:val="18"/>
          <w:u w:color="000000"/>
          <w:lang w:val="fr-FR"/>
        </w:rPr>
      </w:pPr>
      <w:r>
        <w:rPr>
          <w:rFonts w:ascii="Arial" w:eastAsia="Arial Unicode MS" w:hAnsi="Arial" w:cs="Arial Unicode MS"/>
          <w:color w:val="000000"/>
          <w:kern w:val="0"/>
          <w:sz w:val="18"/>
          <w:szCs w:val="18"/>
          <w:u w:color="000000"/>
          <w:lang w:val="fr-FR"/>
          <w14:ligatures w14:val="none"/>
        </w:rPr>
        <w:t xml:space="preserve"> </w:t>
      </w:r>
    </w:p>
    <w:p w14:paraId="7F71AF86" w14:textId="77777777" w:rsidR="00760399" w:rsidRDefault="00000000">
      <w:pPr>
        <w:widowControl w:val="0"/>
        <w:spacing w:before="4" w:after="0" w:line="360" w:lineRule="auto"/>
        <w:ind w:left="115" w:right="114"/>
        <w:jc w:val="both"/>
        <w:rPr>
          <w:rFonts w:ascii="Arial" w:eastAsia="Arial Unicode MS" w:hAnsi="Arial" w:cs="Arial Unicode MS"/>
          <w:color w:val="000000"/>
          <w:kern w:val="0"/>
          <w:sz w:val="18"/>
          <w:szCs w:val="18"/>
          <w:u w:color="000000"/>
          <w:lang w:val="fr-FR"/>
        </w:rPr>
      </w:pPr>
      <w:r>
        <w:rPr>
          <w:rFonts w:ascii="Arial" w:eastAsia="Arial Unicode MS" w:hAnsi="Arial" w:cs="Arial Unicode MS"/>
          <w:b/>
          <w:bCs/>
          <w:color w:val="000000"/>
          <w:kern w:val="0"/>
          <w:sz w:val="18"/>
          <w:szCs w:val="18"/>
          <w:u w:color="000000"/>
          <w:lang w:val="fr-FR"/>
          <w14:ligatures w14:val="none"/>
        </w:rPr>
        <w:t>NB :</w:t>
      </w:r>
      <w:r>
        <w:rPr>
          <w:rFonts w:ascii="Arial" w:eastAsia="Arial Unicode MS" w:hAnsi="Arial" w:cs="Arial Unicode MS"/>
          <w:color w:val="000000"/>
          <w:kern w:val="0"/>
          <w:sz w:val="18"/>
          <w:szCs w:val="18"/>
          <w:u w:color="000000"/>
          <w:lang w:val="fr-FR"/>
          <w14:ligatures w14:val="none"/>
        </w:rPr>
        <w:t xml:space="preserve"> Pour les étudiants étrangers, toute demande de documents de scolarité pour des démarches en préfecture avant la signature d’un contrat d’alternance et/ou avant la rentrée prévue le 23 septembre 2024, sera conditionnée au paiement des frais d’inscription qui s’élèvent à 1000 euros. Ces frais d’inscriptions sont remboursables en cas de signature d’un contrat d’alternance. </w:t>
      </w:r>
    </w:p>
    <w:p w14:paraId="47679453" w14:textId="77777777" w:rsidR="00760399" w:rsidRDefault="00760399">
      <w:pPr>
        <w:widowControl w:val="0"/>
        <w:spacing w:before="4" w:after="0" w:line="360" w:lineRule="auto"/>
        <w:ind w:left="115" w:right="114"/>
        <w:jc w:val="both"/>
        <w:rPr>
          <w:rFonts w:ascii="Arial" w:eastAsia="Arial Unicode MS" w:hAnsi="Arial" w:cs="Arial Unicode MS"/>
          <w:color w:val="000000"/>
          <w:kern w:val="0"/>
          <w:sz w:val="12"/>
          <w:szCs w:val="12"/>
          <w:u w:color="000000"/>
          <w:lang w:val="fr-FR"/>
        </w:rPr>
      </w:pPr>
    </w:p>
    <w:p w14:paraId="6BB21CAD" w14:textId="77777777" w:rsidR="00760399" w:rsidRDefault="00000000">
      <w:pPr>
        <w:widowControl w:val="0"/>
        <w:spacing w:before="4" w:after="0" w:line="360" w:lineRule="auto"/>
        <w:ind w:left="115" w:right="114"/>
        <w:jc w:val="both"/>
        <w:rPr>
          <w:rFonts w:ascii="Arial" w:eastAsia="Arial Unicode MS" w:hAnsi="Arial" w:cs="Arial Unicode MS"/>
          <w:color w:val="000000"/>
          <w:kern w:val="0"/>
          <w:sz w:val="18"/>
          <w:szCs w:val="18"/>
          <w:u w:color="000000"/>
          <w:lang w:val="fr-FR"/>
        </w:rPr>
      </w:pPr>
      <w:r>
        <w:rPr>
          <w:rFonts w:ascii="Arial" w:eastAsia="Arial Unicode MS" w:hAnsi="Arial" w:cs="Arial Unicode MS"/>
          <w:color w:val="000000"/>
          <w:kern w:val="0"/>
          <w:sz w:val="18"/>
          <w:szCs w:val="18"/>
          <w:u w:color="000000"/>
          <w:lang w:val="fr-FR"/>
          <w14:ligatures w14:val="none"/>
        </w:rPr>
        <w:t xml:space="preserve">Nous sommes ravis de vous compter parmi nos futurs étudiants et restons à votre disposition au </w:t>
      </w:r>
      <w:r>
        <w:rPr>
          <w:rFonts w:ascii="Arial" w:eastAsia="Arial Unicode MS" w:hAnsi="Arial" w:cs="Arial Unicode MS"/>
          <w:b/>
          <w:bCs/>
          <w:color w:val="000000"/>
          <w:kern w:val="0"/>
          <w:sz w:val="18"/>
          <w:szCs w:val="18"/>
          <w:u w:color="000000"/>
          <w:lang w:val="fr-FR"/>
          <w14:ligatures w14:val="none"/>
        </w:rPr>
        <w:t>01 60 05 58 30</w:t>
      </w:r>
      <w:r>
        <w:rPr>
          <w:rFonts w:ascii="Arial" w:eastAsia="Arial Unicode MS" w:hAnsi="Arial" w:cs="Arial Unicode MS"/>
          <w:color w:val="000000"/>
          <w:kern w:val="0"/>
          <w:sz w:val="18"/>
          <w:szCs w:val="18"/>
          <w:u w:color="000000"/>
          <w:lang w:val="fr-FR"/>
          <w14:ligatures w14:val="none"/>
        </w:rPr>
        <w:t xml:space="preserve"> pour tout renseignement complémentaire. </w:t>
      </w:r>
    </w:p>
    <w:p w14:paraId="2B030199" w14:textId="77777777" w:rsidR="00760399" w:rsidRDefault="00760399">
      <w:pPr>
        <w:widowControl w:val="0"/>
        <w:spacing w:before="4" w:after="0" w:line="360" w:lineRule="auto"/>
        <w:ind w:left="115" w:right="114"/>
        <w:jc w:val="both"/>
        <w:rPr>
          <w:rFonts w:ascii="Arial" w:eastAsia="Arial Unicode MS" w:hAnsi="Arial" w:cs="Arial Unicode MS"/>
          <w:color w:val="000000"/>
          <w:kern w:val="0"/>
          <w:sz w:val="12"/>
          <w:szCs w:val="12"/>
          <w:u w:color="000000"/>
          <w:lang w:val="fr-FR"/>
        </w:rPr>
      </w:pPr>
    </w:p>
    <w:p w14:paraId="2D612206" w14:textId="77777777" w:rsidR="00760399" w:rsidRDefault="00000000">
      <w:pPr>
        <w:widowControl w:val="0"/>
        <w:spacing w:before="4" w:after="0" w:line="360" w:lineRule="auto"/>
        <w:ind w:left="115" w:right="114"/>
        <w:jc w:val="both"/>
        <w:rPr>
          <w:rFonts w:ascii="Arial" w:eastAsia="Arial Unicode MS" w:hAnsi="Arial" w:cs="Arial Unicode MS"/>
          <w:color w:val="000000"/>
          <w:kern w:val="0"/>
          <w:sz w:val="18"/>
          <w:szCs w:val="18"/>
          <w:u w:color="000000"/>
          <w:lang w:val="fr-FR"/>
        </w:rPr>
      </w:pPr>
      <w:r>
        <w:rPr>
          <w:rFonts w:ascii="Arial" w:eastAsia="Arial Unicode MS" w:hAnsi="Arial" w:cs="Arial Unicode MS"/>
          <w:color w:val="000000"/>
          <w:kern w:val="0"/>
          <w:sz w:val="18"/>
          <w:szCs w:val="18"/>
          <w:u w:color="000000"/>
          <w:lang w:val="fr-FR"/>
          <w14:ligatures w14:val="none"/>
        </w:rPr>
        <w:t>Dans cette attente, nous vous prions de bien vouloir agréer l’expression de nos salutations distinguées.</w:t>
      </w:r>
    </w:p>
    <w:p w14:paraId="0263190C" w14:textId="77777777" w:rsidR="00760399" w:rsidRDefault="00000000">
      <w:pPr>
        <w:widowControl w:val="0"/>
        <w:spacing w:after="0" w:line="292" w:lineRule="auto"/>
        <w:ind w:left="3940" w:right="3835" w:hanging="720"/>
        <w:rPr>
          <w:rFonts w:ascii="Arial" w:eastAsia="Arial Unicode MS" w:hAnsi="Arial" w:cs="Arial Unicode MS"/>
          <w:color w:val="000000"/>
          <w:kern w:val="0"/>
          <w:sz w:val="18"/>
          <w:szCs w:val="18"/>
          <w:u w:color="000000"/>
          <w:lang w:val="fr-FR"/>
        </w:rPr>
      </w:pPr>
      <w:r>
        <w:rPr>
          <w:rFonts w:ascii="Arial" w:eastAsia="Arial Unicode MS" w:hAnsi="Arial" w:cs="Arial Unicode MS"/>
          <w:color w:val="000000"/>
          <w:kern w:val="0"/>
          <w:sz w:val="18"/>
          <w:szCs w:val="18"/>
          <w:u w:color="000000"/>
          <w:lang w:val="fr-FR"/>
          <w14:ligatures w14:val="none"/>
        </w:rPr>
        <w:t xml:space="preserve">Le service des admissions </w:t>
      </w:r>
    </w:p>
    <w:p w14:paraId="2EC4A52C" w14:textId="77777777" w:rsidR="00760399" w:rsidRDefault="00000000">
      <w:pPr>
        <w:widowControl w:val="0"/>
        <w:spacing w:after="0" w:line="292" w:lineRule="auto"/>
        <w:ind w:left="3940" w:right="3835" w:hanging="720"/>
        <w:rPr>
          <w:rFonts w:ascii="Arial" w:eastAsia="Arial Unicode MS" w:hAnsi="Arial" w:cs="Arial Unicode MS"/>
          <w:color w:val="000000"/>
          <w:kern w:val="0"/>
          <w:sz w:val="18"/>
          <w:szCs w:val="18"/>
          <w:u w:color="000000"/>
          <w:lang w:val="fr-FR"/>
        </w:rPr>
      </w:pPr>
      <w:r>
        <w:rPr>
          <w:rFonts w:ascii="Arial" w:eastAsia="Arial Unicode MS" w:hAnsi="Arial" w:cs="Arial Unicode MS"/>
          <w:noProof/>
          <w:color w:val="000000"/>
          <w:kern w:val="0"/>
          <w:sz w:val="18"/>
          <w:szCs w:val="18"/>
          <w:u w:color="000000"/>
          <w:lang w:val="fr-FR"/>
          <w14:ligatures w14:val="none"/>
        </w:rPr>
        <w:drawing>
          <wp:anchor distT="0" distB="0" distL="0" distR="0" simplePos="0" relativeHeight="5" behindDoc="0" locked="0" layoutInCell="0" allowOverlap="1" wp14:anchorId="48F9EA79" wp14:editId="36A50E5B">
            <wp:simplePos x="0" y="0"/>
            <wp:positionH relativeFrom="column">
              <wp:posOffset>2086610</wp:posOffset>
            </wp:positionH>
            <wp:positionV relativeFrom="paragraph">
              <wp:posOffset>212725</wp:posOffset>
            </wp:positionV>
            <wp:extent cx="381000" cy="415290"/>
            <wp:effectExtent l="0" t="0" r="0" b="0"/>
            <wp:wrapTopAndBottom/>
            <wp:docPr id="4" name="officeArt object"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ficeArt object" descr="Une image contenant noir, obscurité&#10;&#10;Description générée automatiquement"/>
                    <pic:cNvPicPr>
                      <a:picLocks noChangeAspect="1" noChangeArrowheads="1"/>
                    </pic:cNvPicPr>
                  </pic:nvPicPr>
                  <pic:blipFill>
                    <a:blip r:embed="rId8"/>
                    <a:srcRect b="19751"/>
                    <a:stretch>
                      <a:fillRect/>
                    </a:stretch>
                  </pic:blipFill>
                  <pic:spPr bwMode="auto">
                    <a:xfrm>
                      <a:off x="0" y="0"/>
                      <a:ext cx="381000" cy="415290"/>
                    </a:xfrm>
                    <a:prstGeom prst="rect">
                      <a:avLst/>
                    </a:prstGeom>
                  </pic:spPr>
                </pic:pic>
              </a:graphicData>
            </a:graphic>
          </wp:anchor>
        </w:drawing>
      </w:r>
      <w:r>
        <w:rPr>
          <w:rFonts w:ascii="Arial" w:eastAsia="Arial Unicode MS" w:hAnsi="Arial" w:cs="Arial Unicode MS"/>
          <w:color w:val="000000"/>
          <w:kern w:val="0"/>
          <w:sz w:val="18"/>
          <w:szCs w:val="18"/>
          <w:u w:color="000000"/>
          <w:lang w:val="fr-FR"/>
          <w14:ligatures w14:val="none"/>
        </w:rPr>
        <w:t>Cristelle DIANE</w:t>
      </w:r>
    </w:p>
    <w:sectPr w:rsidR="00760399">
      <w:footerReference w:type="default" r:id="rId9"/>
      <w:pgSz w:w="12240" w:h="15840"/>
      <w:pgMar w:top="283" w:right="283" w:bottom="2165" w:left="283" w:header="0" w:footer="283"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683DE" w14:textId="77777777" w:rsidR="002E3EF2" w:rsidRDefault="002E3EF2">
      <w:pPr>
        <w:spacing w:after="0" w:line="240" w:lineRule="auto"/>
      </w:pPr>
      <w:r>
        <w:separator/>
      </w:r>
    </w:p>
  </w:endnote>
  <w:endnote w:type="continuationSeparator" w:id="0">
    <w:p w14:paraId="2996522A" w14:textId="77777777" w:rsidR="002E3EF2" w:rsidRDefault="002E3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MT">
    <w:altName w:val="Arial"/>
    <w:charset w:val="00"/>
    <w:family w:val="roman"/>
    <w:pitch w:val="variable"/>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37B6" w14:textId="77777777" w:rsidR="00760399" w:rsidRPr="00976490" w:rsidRDefault="00000000">
    <w:pPr>
      <w:jc w:val="center"/>
      <w:rPr>
        <w:sz w:val="12"/>
        <w:szCs w:val="12"/>
        <w:lang w:val="fr-FR"/>
      </w:rPr>
    </w:pPr>
    <w:r w:rsidRPr="00976490">
      <w:rPr>
        <w:b/>
        <w:bCs/>
        <w:w w:val="105"/>
        <w:sz w:val="12"/>
        <w:szCs w:val="12"/>
        <w:lang w:val="fr-FR"/>
      </w:rPr>
      <w:t>EXECUTIVE</w:t>
    </w:r>
    <w:r w:rsidRPr="00976490">
      <w:rPr>
        <w:b/>
        <w:bCs/>
        <w:spacing w:val="15"/>
        <w:w w:val="105"/>
        <w:sz w:val="12"/>
        <w:szCs w:val="12"/>
        <w:lang w:val="fr-FR"/>
      </w:rPr>
      <w:t xml:space="preserve"> </w:t>
    </w:r>
    <w:r w:rsidRPr="00976490">
      <w:rPr>
        <w:b/>
        <w:bCs/>
        <w:w w:val="105"/>
        <w:sz w:val="12"/>
        <w:szCs w:val="12"/>
        <w:lang w:val="fr-FR"/>
      </w:rPr>
      <w:t>MANAGEMENT</w:t>
    </w:r>
    <w:r w:rsidRPr="00976490">
      <w:rPr>
        <w:b/>
        <w:bCs/>
        <w:spacing w:val="24"/>
        <w:w w:val="105"/>
        <w:sz w:val="12"/>
        <w:szCs w:val="12"/>
        <w:lang w:val="fr-FR"/>
      </w:rPr>
      <w:t xml:space="preserve"> </w:t>
    </w:r>
    <w:r w:rsidRPr="00976490">
      <w:rPr>
        <w:b/>
        <w:bCs/>
        <w:w w:val="105"/>
        <w:sz w:val="12"/>
        <w:szCs w:val="12"/>
        <w:lang w:val="fr-FR"/>
      </w:rPr>
      <w:t>SCHOOL</w:t>
    </w:r>
    <w:r w:rsidRPr="00976490">
      <w:rPr>
        <w:b/>
        <w:bCs/>
        <w:spacing w:val="14"/>
        <w:w w:val="105"/>
        <w:sz w:val="12"/>
        <w:szCs w:val="12"/>
        <w:lang w:val="fr-FR"/>
      </w:rPr>
      <w:t xml:space="preserve"> </w:t>
    </w:r>
    <w:r w:rsidRPr="00976490">
      <w:rPr>
        <w:b/>
        <w:bCs/>
        <w:w w:val="105"/>
        <w:sz w:val="12"/>
        <w:szCs w:val="12"/>
        <w:lang w:val="fr-FR"/>
      </w:rPr>
      <w:t>OF</w:t>
    </w:r>
    <w:r w:rsidRPr="00976490">
      <w:rPr>
        <w:b/>
        <w:bCs/>
        <w:spacing w:val="23"/>
        <w:w w:val="105"/>
        <w:sz w:val="12"/>
        <w:szCs w:val="12"/>
        <w:lang w:val="fr-FR"/>
      </w:rPr>
      <w:t xml:space="preserve"> </w:t>
    </w:r>
    <w:r w:rsidRPr="00976490">
      <w:rPr>
        <w:b/>
        <w:bCs/>
        <w:w w:val="105"/>
        <w:sz w:val="12"/>
        <w:szCs w:val="12"/>
        <w:lang w:val="fr-FR"/>
      </w:rPr>
      <w:t xml:space="preserve">PARIS  (EMSP) - </w:t>
    </w:r>
    <w:r w:rsidRPr="00976490">
      <w:rPr>
        <w:w w:val="105"/>
        <w:sz w:val="12"/>
        <w:szCs w:val="12"/>
        <w:lang w:val="fr-FR"/>
      </w:rPr>
      <w:t>Établissement</w:t>
    </w:r>
    <w:r w:rsidRPr="00976490">
      <w:rPr>
        <w:spacing w:val="1"/>
        <w:w w:val="105"/>
        <w:sz w:val="12"/>
        <w:szCs w:val="12"/>
        <w:lang w:val="fr-FR"/>
      </w:rPr>
      <w:t xml:space="preserve"> </w:t>
    </w:r>
    <w:r w:rsidRPr="00976490">
      <w:rPr>
        <w:w w:val="105"/>
        <w:sz w:val="12"/>
        <w:szCs w:val="12"/>
        <w:lang w:val="fr-FR"/>
      </w:rPr>
      <w:t>d’enseignement</w:t>
    </w:r>
    <w:r w:rsidRPr="00976490">
      <w:rPr>
        <w:spacing w:val="1"/>
        <w:w w:val="105"/>
        <w:sz w:val="12"/>
        <w:szCs w:val="12"/>
        <w:lang w:val="fr-FR"/>
      </w:rPr>
      <w:t xml:space="preserve"> </w:t>
    </w:r>
    <w:r w:rsidRPr="00976490">
      <w:rPr>
        <w:w w:val="105"/>
        <w:sz w:val="12"/>
        <w:szCs w:val="12"/>
        <w:lang w:val="fr-FR"/>
      </w:rPr>
      <w:t>supérieur privé déclaré au Rectorat</w:t>
    </w:r>
    <w:r w:rsidRPr="00976490">
      <w:rPr>
        <w:spacing w:val="1"/>
        <w:w w:val="105"/>
        <w:sz w:val="12"/>
        <w:szCs w:val="12"/>
        <w:lang w:val="fr-FR"/>
      </w:rPr>
      <w:t xml:space="preserve"> </w:t>
    </w:r>
    <w:r w:rsidRPr="00976490">
      <w:rPr>
        <w:w w:val="105"/>
        <w:sz w:val="12"/>
        <w:szCs w:val="12"/>
        <w:lang w:val="fr-FR"/>
      </w:rPr>
      <w:t>de Paris</w:t>
    </w:r>
    <w:r w:rsidRPr="00976490">
      <w:rPr>
        <w:spacing w:val="1"/>
        <w:w w:val="105"/>
        <w:sz w:val="12"/>
        <w:szCs w:val="12"/>
        <w:lang w:val="fr-FR"/>
      </w:rPr>
      <w:t xml:space="preserve"> </w:t>
    </w:r>
    <w:r w:rsidRPr="00976490">
      <w:rPr>
        <w:w w:val="105"/>
        <w:sz w:val="12"/>
        <w:szCs w:val="12"/>
        <w:lang w:val="fr-FR"/>
      </w:rPr>
      <w:t>SAS - RCS Paris</w:t>
    </w:r>
    <w:r w:rsidRPr="00976490">
      <w:rPr>
        <w:spacing w:val="1"/>
        <w:w w:val="105"/>
        <w:sz w:val="12"/>
        <w:szCs w:val="12"/>
        <w:lang w:val="fr-FR"/>
      </w:rPr>
      <w:t xml:space="preserve"> </w:t>
    </w:r>
    <w:r w:rsidRPr="00976490">
      <w:rPr>
        <w:w w:val="105"/>
        <w:sz w:val="12"/>
        <w:szCs w:val="12"/>
        <w:lang w:val="fr-FR"/>
      </w:rPr>
      <w:t>88388850500012</w:t>
    </w:r>
    <w:r w:rsidRPr="00976490">
      <w:rPr>
        <w:spacing w:val="32"/>
        <w:w w:val="105"/>
        <w:sz w:val="12"/>
        <w:szCs w:val="12"/>
        <w:lang w:val="fr-FR"/>
      </w:rPr>
      <w:t xml:space="preserve"> </w:t>
    </w:r>
    <w:r w:rsidRPr="00976490">
      <w:rPr>
        <w:w w:val="105"/>
        <w:sz w:val="12"/>
        <w:szCs w:val="12"/>
        <w:lang w:val="fr-FR"/>
      </w:rPr>
      <w:t>38 rue Dunois – 75 0647, Paris Cedex 13</w:t>
    </w:r>
  </w:p>
  <w:p w14:paraId="7025248B" w14:textId="77777777" w:rsidR="00760399" w:rsidRPr="00976490" w:rsidRDefault="00000000">
    <w:pPr>
      <w:jc w:val="center"/>
      <w:rPr>
        <w:sz w:val="12"/>
        <w:szCs w:val="12"/>
        <w:lang w:val="fr-FR"/>
      </w:rPr>
    </w:pPr>
    <w:r w:rsidRPr="00976490">
      <w:rPr>
        <w:b/>
        <w:bCs/>
        <w:w w:val="105"/>
        <w:sz w:val="12"/>
        <w:szCs w:val="12"/>
        <w:lang w:val="fr-FR"/>
      </w:rPr>
      <w:t>Campus1 :</w:t>
    </w:r>
    <w:r w:rsidRPr="00976490">
      <w:rPr>
        <w:w w:val="105"/>
        <w:sz w:val="12"/>
        <w:szCs w:val="12"/>
        <w:lang w:val="fr-FR"/>
      </w:rPr>
      <w:t xml:space="preserve"> 38 avenue de Lingenfeld - 77200 Torcy</w:t>
    </w:r>
  </w:p>
  <w:p w14:paraId="5BF7EA1F" w14:textId="77777777" w:rsidR="00760399" w:rsidRPr="00976490" w:rsidRDefault="00000000">
    <w:pPr>
      <w:jc w:val="center"/>
      <w:rPr>
        <w:sz w:val="12"/>
        <w:szCs w:val="12"/>
        <w:lang w:val="fr-FR"/>
      </w:rPr>
    </w:pPr>
    <w:r w:rsidRPr="00976490">
      <w:rPr>
        <w:b/>
        <w:bCs/>
        <w:w w:val="105"/>
        <w:sz w:val="12"/>
        <w:szCs w:val="12"/>
        <w:lang w:val="fr-FR"/>
      </w:rPr>
      <w:t xml:space="preserve">Campus 2 : </w:t>
    </w:r>
    <w:r w:rsidRPr="00976490">
      <w:rPr>
        <w:w w:val="105"/>
        <w:sz w:val="12"/>
        <w:szCs w:val="12"/>
        <w:lang w:val="fr-FR"/>
      </w:rPr>
      <w:t>6 Boulevard de l’Europe - 91 000 Evry</w:t>
    </w:r>
  </w:p>
  <w:p w14:paraId="50DD8A64" w14:textId="77777777" w:rsidR="00760399" w:rsidRPr="00976490" w:rsidRDefault="00000000">
    <w:pPr>
      <w:jc w:val="center"/>
      <w:rPr>
        <w:sz w:val="12"/>
        <w:szCs w:val="12"/>
        <w:lang w:val="fr-FR"/>
      </w:rPr>
    </w:pPr>
    <w:r w:rsidRPr="00976490">
      <w:rPr>
        <w:w w:val="105"/>
        <w:sz w:val="12"/>
        <w:szCs w:val="12"/>
        <w:lang w:val="fr-FR"/>
      </w:rPr>
      <w:t xml:space="preserve"> C</w:t>
    </w:r>
    <w:r w:rsidRPr="00976490">
      <w:rPr>
        <w:b/>
        <w:bCs/>
        <w:w w:val="105"/>
        <w:sz w:val="12"/>
        <w:szCs w:val="12"/>
        <w:lang w:val="fr-FR"/>
      </w:rPr>
      <w:t xml:space="preserve">ampus 3 : </w:t>
    </w:r>
    <w:r w:rsidRPr="00976490">
      <w:rPr>
        <w:w w:val="105"/>
        <w:sz w:val="12"/>
        <w:szCs w:val="12"/>
        <w:lang w:val="fr-FR"/>
      </w:rPr>
      <w:t>30 Rue Edouard NIEUPORT – 69 008 Lyon</w:t>
    </w:r>
  </w:p>
  <w:p w14:paraId="5E130414" w14:textId="77777777" w:rsidR="00760399" w:rsidRPr="00976490" w:rsidRDefault="00000000">
    <w:pPr>
      <w:jc w:val="center"/>
      <w:rPr>
        <w:lang w:val="fr-FR"/>
      </w:rPr>
    </w:pPr>
    <w:r w:rsidRPr="00976490">
      <w:rPr>
        <w:b/>
        <w:bCs/>
        <w:w w:val="105"/>
        <w:sz w:val="12"/>
        <w:szCs w:val="12"/>
        <w:lang w:val="fr-FR"/>
      </w:rPr>
      <w:t>Contact :</w:t>
    </w:r>
    <w:r w:rsidRPr="00976490">
      <w:rPr>
        <w:w w:val="105"/>
        <w:sz w:val="12"/>
        <w:szCs w:val="12"/>
        <w:lang w:val="fr-FR"/>
      </w:rPr>
      <w:t xml:space="preserve"> 01 60 05 58 30 / 07 66 74 93 35  - mail: </w:t>
    </w:r>
    <w:hyperlink r:id="rId1">
      <w:r w:rsidRPr="00976490">
        <w:rPr>
          <w:w w:val="105"/>
          <w:sz w:val="12"/>
          <w:szCs w:val="12"/>
          <w:lang w:val="fr-FR"/>
        </w:rPr>
        <w:t>admissions@emsp-bs.fr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02C54" w14:textId="77777777" w:rsidR="002E3EF2" w:rsidRDefault="002E3EF2">
      <w:pPr>
        <w:spacing w:after="0" w:line="240" w:lineRule="auto"/>
      </w:pPr>
      <w:r>
        <w:separator/>
      </w:r>
    </w:p>
  </w:footnote>
  <w:footnote w:type="continuationSeparator" w:id="0">
    <w:p w14:paraId="2C7360C9" w14:textId="77777777" w:rsidR="002E3EF2" w:rsidRDefault="002E3E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399"/>
    <w:rsid w:val="001F1991"/>
    <w:rsid w:val="002E3EF2"/>
    <w:rsid w:val="00327B15"/>
    <w:rsid w:val="0048109B"/>
    <w:rsid w:val="00760399"/>
    <w:rsid w:val="007E7E23"/>
    <w:rsid w:val="00800499"/>
    <w:rsid w:val="00976490"/>
    <w:rsid w:val="00B040A5"/>
    <w:rsid w:val="00BB2BB5"/>
    <w:rsid w:val="00F3501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FFA79"/>
  <w15:docId w15:val="{ACDEC6CE-534A-4B70-BAF9-1228C15F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itre1">
    <w:name w:val="heading 1"/>
    <w:basedOn w:val="Normal"/>
    <w:next w:val="Normal"/>
    <w:link w:val="Titre1Car"/>
    <w:uiPriority w:val="9"/>
    <w:qFormat/>
    <w:rsid w:val="002167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2167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216791"/>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216791"/>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216791"/>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21679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1679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1679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1679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16791"/>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qFormat/>
    <w:rsid w:val="0021679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qFormat/>
    <w:rsid w:val="00216791"/>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qFormat/>
    <w:rsid w:val="00216791"/>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qFormat/>
    <w:rsid w:val="00216791"/>
    <w:rPr>
      <w:rFonts w:eastAsiaTheme="majorEastAsia" w:cstheme="majorBidi"/>
      <w:color w:val="2F5496" w:themeColor="accent1" w:themeShade="BF"/>
    </w:rPr>
  </w:style>
  <w:style w:type="character" w:customStyle="1" w:styleId="Titre6Car">
    <w:name w:val="Titre 6 Car"/>
    <w:basedOn w:val="Policepardfaut"/>
    <w:link w:val="Titre6"/>
    <w:uiPriority w:val="9"/>
    <w:semiHidden/>
    <w:qFormat/>
    <w:rsid w:val="0021679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qFormat/>
    <w:rsid w:val="00216791"/>
    <w:rPr>
      <w:rFonts w:eastAsiaTheme="majorEastAsia" w:cstheme="majorBidi"/>
      <w:color w:val="595959" w:themeColor="text1" w:themeTint="A6"/>
    </w:rPr>
  </w:style>
  <w:style w:type="character" w:customStyle="1" w:styleId="Titre8Car">
    <w:name w:val="Titre 8 Car"/>
    <w:basedOn w:val="Policepardfaut"/>
    <w:link w:val="Titre8"/>
    <w:uiPriority w:val="9"/>
    <w:semiHidden/>
    <w:qFormat/>
    <w:rsid w:val="0021679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qFormat/>
    <w:rsid w:val="00216791"/>
    <w:rPr>
      <w:rFonts w:eastAsiaTheme="majorEastAsia" w:cstheme="majorBidi"/>
      <w:color w:val="272727" w:themeColor="text1" w:themeTint="D8"/>
    </w:rPr>
  </w:style>
  <w:style w:type="character" w:customStyle="1" w:styleId="TitreCar">
    <w:name w:val="Titre Car"/>
    <w:basedOn w:val="Policepardfaut"/>
    <w:link w:val="Titre"/>
    <w:uiPriority w:val="10"/>
    <w:qFormat/>
    <w:rsid w:val="00216791"/>
    <w:rPr>
      <w:rFonts w:asciiTheme="majorHAnsi" w:eastAsiaTheme="majorEastAsia" w:hAnsiTheme="majorHAnsi" w:cstheme="majorBidi"/>
      <w:spacing w:val="-10"/>
      <w:kern w:val="2"/>
      <w:sz w:val="56"/>
      <w:szCs w:val="56"/>
    </w:rPr>
  </w:style>
  <w:style w:type="character" w:customStyle="1" w:styleId="Sous-titreCar">
    <w:name w:val="Sous-titre Car"/>
    <w:basedOn w:val="Policepardfaut"/>
    <w:link w:val="Sous-titre"/>
    <w:uiPriority w:val="11"/>
    <w:qFormat/>
    <w:rsid w:val="00216791"/>
    <w:rPr>
      <w:rFonts w:eastAsiaTheme="majorEastAsia" w:cstheme="majorBidi"/>
      <w:color w:val="595959" w:themeColor="text1" w:themeTint="A6"/>
      <w:spacing w:val="15"/>
      <w:sz w:val="28"/>
      <w:szCs w:val="28"/>
    </w:rPr>
  </w:style>
  <w:style w:type="character" w:customStyle="1" w:styleId="CitationCar">
    <w:name w:val="Citation Car"/>
    <w:basedOn w:val="Policepardfaut"/>
    <w:link w:val="Citation"/>
    <w:uiPriority w:val="29"/>
    <w:qFormat/>
    <w:rsid w:val="00216791"/>
    <w:rPr>
      <w:i/>
      <w:iCs/>
      <w:color w:val="404040" w:themeColor="text1" w:themeTint="BF"/>
    </w:rPr>
  </w:style>
  <w:style w:type="character" w:styleId="Accentuationintense">
    <w:name w:val="Intense Emphasis"/>
    <w:basedOn w:val="Policepardfaut"/>
    <w:uiPriority w:val="21"/>
    <w:qFormat/>
    <w:rsid w:val="00216791"/>
    <w:rPr>
      <w:i/>
      <w:iCs/>
      <w:color w:val="2F5496" w:themeColor="accent1" w:themeShade="BF"/>
    </w:rPr>
  </w:style>
  <w:style w:type="character" w:customStyle="1" w:styleId="CitationintenseCar">
    <w:name w:val="Citation intense Car"/>
    <w:basedOn w:val="Policepardfaut"/>
    <w:link w:val="Citationintense"/>
    <w:uiPriority w:val="30"/>
    <w:qFormat/>
    <w:rsid w:val="00216791"/>
    <w:rPr>
      <w:i/>
      <w:iCs/>
      <w:color w:val="2F5496" w:themeColor="accent1" w:themeShade="BF"/>
    </w:rPr>
  </w:style>
  <w:style w:type="character" w:styleId="Rfrenceintense">
    <w:name w:val="Intense Reference"/>
    <w:basedOn w:val="Policepardfaut"/>
    <w:uiPriority w:val="32"/>
    <w:qFormat/>
    <w:rsid w:val="00216791"/>
    <w:rPr>
      <w:b/>
      <w:bCs/>
      <w:smallCaps/>
      <w:color w:val="2F5496" w:themeColor="accent1" w:themeShade="BF"/>
      <w:spacing w:val="5"/>
    </w:rPr>
  </w:style>
  <w:style w:type="character" w:styleId="Lienhypertexte">
    <w:name w:val="Hyperlink"/>
    <w:rPr>
      <w:color w:val="000080"/>
      <w:u w:val="single"/>
    </w:rPr>
  </w:style>
  <w:style w:type="paragraph" w:styleId="Titre">
    <w:name w:val="Title"/>
    <w:basedOn w:val="Normal"/>
    <w:next w:val="Corpsdetexte"/>
    <w:link w:val="TitreCar"/>
    <w:uiPriority w:val="10"/>
    <w:qFormat/>
    <w:rsid w:val="00216791"/>
    <w:pPr>
      <w:spacing w:after="80" w:line="240" w:lineRule="auto"/>
      <w:contextualSpacing/>
    </w:pPr>
    <w:rPr>
      <w:rFonts w:asciiTheme="majorHAnsi" w:eastAsiaTheme="majorEastAsia" w:hAnsiTheme="majorHAnsi" w:cstheme="majorBidi"/>
      <w:spacing w:val="-10"/>
      <w:sz w:val="56"/>
      <w:szCs w:val="56"/>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Sous-titre">
    <w:name w:val="Subtitle"/>
    <w:basedOn w:val="Normal"/>
    <w:next w:val="Normal"/>
    <w:link w:val="Sous-titreCar"/>
    <w:uiPriority w:val="11"/>
    <w:qFormat/>
    <w:rsid w:val="0021679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16791"/>
    <w:pPr>
      <w:spacing w:before="160"/>
      <w:jc w:val="center"/>
    </w:pPr>
    <w:rPr>
      <w:i/>
      <w:iCs/>
      <w:color w:val="404040" w:themeColor="text1" w:themeTint="BF"/>
    </w:rPr>
  </w:style>
  <w:style w:type="paragraph" w:styleId="Paragraphedeliste">
    <w:name w:val="List Paragraph"/>
    <w:basedOn w:val="Normal"/>
    <w:uiPriority w:val="34"/>
    <w:qFormat/>
    <w:rsid w:val="00216791"/>
    <w:pPr>
      <w:ind w:left="720"/>
      <w:contextualSpacing/>
    </w:pPr>
  </w:style>
  <w:style w:type="paragraph" w:styleId="Citationintense">
    <w:name w:val="Intense Quote"/>
    <w:basedOn w:val="Normal"/>
    <w:next w:val="Normal"/>
    <w:link w:val="CitationintenseCar"/>
    <w:uiPriority w:val="30"/>
    <w:qFormat/>
    <w:rsid w:val="00216791"/>
    <w:pPr>
      <w:pBdr>
        <w:top w:val="single" w:sz="4" w:space="10" w:color="2F5496"/>
        <w:bottom w:val="single" w:sz="4" w:space="10" w:color="2F5496"/>
      </w:pBdr>
      <w:spacing w:before="360" w:after="360"/>
      <w:ind w:left="864" w:right="864"/>
      <w:jc w:val="center"/>
    </w:pPr>
    <w:rPr>
      <w:i/>
      <w:iCs/>
      <w:color w:val="2F5496" w:themeColor="accent1" w:themeShade="BF"/>
    </w:rPr>
  </w:style>
  <w:style w:type="paragraph" w:customStyle="1" w:styleId="En-tteetpieddepage">
    <w:name w:val="En-tête et pied de page"/>
    <w:basedOn w:val="Normal"/>
    <w:qFormat/>
    <w:pPr>
      <w:suppressLineNumbers/>
      <w:tabs>
        <w:tab w:val="center" w:pos="5400"/>
        <w:tab w:val="right" w:pos="10800"/>
      </w:tabs>
    </w:pPr>
  </w:style>
  <w:style w:type="paragraph" w:styleId="Pieddepage">
    <w:name w:val="footer"/>
    <w:basedOn w:val="En-tteetpieddepag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dmissions@emsp-b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drive  EMSP</dc:creator>
  <dc:description/>
  <cp:lastModifiedBy>drive  EMSP</cp:lastModifiedBy>
  <cp:revision>3</cp:revision>
  <cp:lastPrinted>2024-03-06T15:51:00Z</cp:lastPrinted>
  <dcterms:created xsi:type="dcterms:W3CDTF">2024-03-14T15:55:00Z</dcterms:created>
  <dcterms:modified xsi:type="dcterms:W3CDTF">2024-03-14T16:06:00Z</dcterms:modified>
  <dc:language>fr-FR</dc:language>
</cp:coreProperties>
</file>