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12970A" w14:textId="6F288F23" w:rsidR="00C030A4" w:rsidRDefault="00A53C74" w:rsidP="00173642">
      <w:pPr>
        <w:rPr>
          <w:rFonts w:ascii="Arial" w:eastAsia="Arial" w:hAnsi="Arial" w:cs="Arial"/>
          <w:b/>
          <w:sz w:val="36"/>
          <w:szCs w:val="36"/>
        </w:rPr>
      </w:pPr>
      <w:r>
        <w:rPr>
          <w:noProof/>
          <w:lang w:eastAsia="fr-FR"/>
        </w:rPr>
        <mc:AlternateContent>
          <mc:Choice Requires="wps">
            <w:drawing>
              <wp:anchor distT="0" distB="0" distL="114300" distR="114300" simplePos="0" relativeHeight="251671552" behindDoc="0" locked="0" layoutInCell="0" allowOverlap="1" wp14:anchorId="60996C77" wp14:editId="0C117CEB">
                <wp:simplePos x="0" y="0"/>
                <wp:positionH relativeFrom="page">
                  <wp:posOffset>262255</wp:posOffset>
                </wp:positionH>
                <wp:positionV relativeFrom="margin">
                  <wp:posOffset>-20320</wp:posOffset>
                </wp:positionV>
                <wp:extent cx="2209800" cy="9942195"/>
                <wp:effectExtent l="57150" t="38100" r="74930" b="97155"/>
                <wp:wrapSquare wrapText="bothSides"/>
                <wp:docPr id="3" name="Zone de texte 395" descr="Rayures étroites horizontale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9942195"/>
                        </a:xfrm>
                        <a:prstGeom prst="rect">
                          <a:avLst/>
                        </a:prstGeom>
                        <a:solidFill>
                          <a:schemeClr val="accent1">
                            <a:lumMod val="60000"/>
                            <a:lumOff val="40000"/>
                          </a:schemeClr>
                        </a:solidFill>
                        <a:ln>
                          <a:solidFill>
                            <a:schemeClr val="bg2"/>
                          </a:solidFill>
                        </a:ln>
                        <a:extLst>
                          <a:ext uri="{53640926-AAD7-44D8-BBD7-CCE9431645EC}">
                            <a14:shadowObscured xmlns:a14="http://schemas.microsoft.com/office/drawing/2010/main" val="1"/>
                          </a:ext>
                        </a:extLst>
                      </wps:spPr>
                      <wps:style>
                        <a:lnRef idx="1">
                          <a:schemeClr val="accent1"/>
                        </a:lnRef>
                        <a:fillRef idx="2">
                          <a:schemeClr val="accent1"/>
                        </a:fillRef>
                        <a:effectRef idx="1">
                          <a:schemeClr val="accent1"/>
                        </a:effectRef>
                        <a:fontRef idx="minor">
                          <a:schemeClr val="dk1"/>
                        </a:fontRef>
                      </wps:style>
                      <wps:txbx>
                        <w:txbxContent>
                          <w:p w14:paraId="6803D5C0" w14:textId="586172A4" w:rsidR="00A9071A" w:rsidRDefault="00097D01" w:rsidP="00E56A33">
                            <w:pPr>
                              <w:jc w:val="center"/>
                              <w:rPr>
                                <w:rFonts w:asciiTheme="majorHAnsi" w:eastAsiaTheme="majorEastAsia" w:hAnsiTheme="majorHAnsi" w:cstheme="majorBidi"/>
                                <w:iCs/>
                                <w:sz w:val="20"/>
                                <w:szCs w:val="20"/>
                              </w:rPr>
                            </w:pPr>
                            <w:r>
                              <w:rPr>
                                <w:noProof/>
                                <w:lang w:eastAsia="fr-FR"/>
                              </w:rPr>
                              <w:drawing>
                                <wp:inline distT="0" distB="0" distL="0" distR="0" wp14:anchorId="59C6C5A2" wp14:editId="02435F8C">
                                  <wp:extent cx="1191165" cy="1448435"/>
                                  <wp:effectExtent l="0" t="0" r="9525"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6">
                                            <a:extLst>
                                              <a:ext uri="{28A0092B-C50C-407E-A947-70E740481C1C}">
                                                <a14:useLocalDpi xmlns:a14="http://schemas.microsoft.com/office/drawing/2010/main" val="0"/>
                                              </a:ext>
                                            </a:extLst>
                                          </a:blip>
                                          <a:srcRect t="4864" b="4864"/>
                                          <a:stretch>
                                            <a:fillRect/>
                                          </a:stretch>
                                        </pic:blipFill>
                                        <pic:spPr>
                                          <a:xfrm>
                                            <a:off x="0" y="0"/>
                                            <a:ext cx="1198458" cy="1457304"/>
                                          </a:xfrm>
                                          <a:prstGeom prst="ellipse">
                                            <a:avLst/>
                                          </a:prstGeom>
                                          <a:ln>
                                            <a:noFill/>
                                          </a:ln>
                                          <a:effectLst>
                                            <a:softEdge rad="112500"/>
                                          </a:effectLst>
                                        </pic:spPr>
                                      </pic:pic>
                                    </a:graphicData>
                                  </a:graphic>
                                </wp:inline>
                              </w:drawing>
                            </w:r>
                          </w:p>
                          <w:p w14:paraId="2D77E940" w14:textId="77777777" w:rsidR="00BA18E7" w:rsidRPr="00C15FBA" w:rsidRDefault="00BA18E7" w:rsidP="00E56A33">
                            <w:pPr>
                              <w:jc w:val="center"/>
                              <w:rPr>
                                <w:rFonts w:asciiTheme="majorHAnsi" w:eastAsiaTheme="majorEastAsia" w:hAnsiTheme="majorHAnsi" w:cstheme="majorBidi"/>
                                <w:iCs/>
                                <w:sz w:val="20"/>
                                <w:szCs w:val="20"/>
                              </w:rPr>
                            </w:pPr>
                          </w:p>
                        </w:txbxContent>
                      </wps:txbx>
                      <wps:bodyPr rot="0" vert="horz" wrap="square" lIns="228600" tIns="228600" rIns="228600" bIns="228600" anchor="t" anchorCtr="0" upright="1">
                        <a:noAutofit/>
                      </wps:bodyPr>
                    </wps:wsp>
                  </a:graphicData>
                </a:graphic>
                <wp14:sizeRelH relativeFrom="page">
                  <wp14:pctWidth>30000</wp14:pctWidth>
                </wp14:sizeRelH>
                <wp14:sizeRelV relativeFrom="margin">
                  <wp14:pctHeight>0</wp14:pctHeight>
                </wp14:sizeRelV>
              </wp:anchor>
            </w:drawing>
          </mc:Choice>
          <mc:Fallback>
            <w:pict>
              <v:shapetype w14:anchorId="60996C77" id="_x0000_t202" coordsize="21600,21600" o:spt="202" path="m,l,21600r21600,l21600,xe">
                <v:stroke joinstyle="miter"/>
                <v:path gradientshapeok="t" o:connecttype="rect"/>
              </v:shapetype>
              <v:shape id="Zone de texte 395" o:spid="_x0000_s1026" type="#_x0000_t202" alt="Rayures étroites horizontales" style="position:absolute;margin-left:20.65pt;margin-top:-1.6pt;width:174pt;height:782.85pt;z-index:251671552;visibility:visible;mso-wrap-style:square;mso-width-percent:300;mso-height-percent:0;mso-wrap-distance-left:9pt;mso-wrap-distance-top:0;mso-wrap-distance-right:9pt;mso-wrap-distance-bottom:0;mso-position-horizontal:absolute;mso-position-horizontal-relative:page;mso-position-vertical:absolute;mso-position-vertical-relative:margin;mso-width-percent:30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" o:allowincell="f" fillcolor="#95b3d7 [1940]" strokecolor="#eeece1 [3214]">
                <v:shadow on="t" color="black" opacity="24903f" obscured="t" origin=",.5" offset="0,.55556mm"/>
                <v:textbox inset="18pt,18pt,18pt,18pt">
                  <w:txbxContent>
                    <w:p w14:paraId="6803D5C0" w14:textId="586172A4" w:rsidR="00A9071A" w:rsidRDefault="00097D01" w:rsidP="00E56A33">
                      <w:pPr>
                        <w:jc w:val="center"/>
                        <w:rPr>
                          <w:rFonts w:asciiTheme="majorHAnsi" w:eastAsiaTheme="majorEastAsia" w:hAnsiTheme="majorHAnsi" w:cstheme="majorBidi"/>
                          <w:iCs/>
                          <w:sz w:val="20"/>
                          <w:szCs w:val="20"/>
                        </w:rPr>
                      </w:pPr>
                      <w:r>
                        <w:rPr>
                          <w:noProof/>
                          <w:lang w:eastAsia="fr-FR"/>
                        </w:rPr>
                        <w:drawing>
                          <wp:inline distT="0" distB="0" distL="0" distR="0" wp14:anchorId="59C6C5A2" wp14:editId="02435F8C">
                            <wp:extent cx="1191165" cy="1448435"/>
                            <wp:effectExtent l="0" t="0" r="9525"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7">
                                      <a:extLst>
                                        <a:ext uri="{28A0092B-C50C-407E-A947-70E740481C1C}">
                                          <a14:useLocalDpi xmlns:a14="http://schemas.microsoft.com/office/drawing/2010/main" val="0"/>
                                        </a:ext>
                                      </a:extLst>
                                    </a:blip>
                                    <a:srcRect t="4864" b="4864"/>
                                    <a:stretch>
                                      <a:fillRect/>
                                    </a:stretch>
                                  </pic:blipFill>
                                  <pic:spPr>
                                    <a:xfrm>
                                      <a:off x="0" y="0"/>
                                      <a:ext cx="1198458" cy="1457304"/>
                                    </a:xfrm>
                                    <a:prstGeom prst="ellipse">
                                      <a:avLst/>
                                    </a:prstGeom>
                                    <a:ln>
                                      <a:noFill/>
                                    </a:ln>
                                    <a:effectLst>
                                      <a:softEdge rad="112500"/>
                                    </a:effectLst>
                                  </pic:spPr>
                                </pic:pic>
                              </a:graphicData>
                            </a:graphic>
                          </wp:inline>
                        </w:drawing>
                      </w:r>
                    </w:p>
                    <w:p w14:paraId="2D77E940" w14:textId="77777777" w:rsidR="00BA18E7" w:rsidRPr="00C15FBA" w:rsidRDefault="00BA18E7" w:rsidP="00E56A33">
                      <w:pPr>
                        <w:jc w:val="center"/>
                        <w:rPr>
                          <w:rFonts w:asciiTheme="majorHAnsi" w:eastAsiaTheme="majorEastAsia" w:hAnsiTheme="majorHAnsi" w:cstheme="majorBidi"/>
                          <w:iCs/>
                          <w:sz w:val="20"/>
                          <w:szCs w:val="20"/>
                        </w:rPr>
                      </w:pPr>
                    </w:p>
                  </w:txbxContent>
                </v:textbox>
                <w10:wrap type="square" anchorx="page" anchory="margin"/>
              </v:shape>
            </w:pict>
          </mc:Fallback>
        </mc:AlternateContent>
      </w:r>
      <w:r w:rsidR="00441FA0" w:rsidRPr="00097D01">
        <w:rPr>
          <w:noProof/>
          <w:sz w:val="24"/>
          <w:szCs w:val="24"/>
          <w:lang w:eastAsia="fr-FR"/>
        </w:rPr>
        <mc:AlternateContent>
          <mc:Choice Requires="wps">
            <w:drawing>
              <wp:anchor distT="0" distB="0" distL="114300" distR="114300" simplePos="0" relativeHeight="251698176" behindDoc="0" locked="0" layoutInCell="1" allowOverlap="1" wp14:anchorId="4389E3B6" wp14:editId="16C8AC0E">
                <wp:simplePos x="0" y="0"/>
                <wp:positionH relativeFrom="column">
                  <wp:posOffset>7326630</wp:posOffset>
                </wp:positionH>
                <wp:positionV relativeFrom="paragraph">
                  <wp:posOffset>-1089025</wp:posOffset>
                </wp:positionV>
                <wp:extent cx="4543425" cy="2990850"/>
                <wp:effectExtent l="0" t="0" r="28575" b="19050"/>
                <wp:wrapNone/>
                <wp:docPr id="69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3425" cy="2990850"/>
                        </a:xfrm>
                        <a:prstGeom prst="rect">
                          <a:avLst/>
                        </a:prstGeom>
                        <a:solidFill>
                          <a:srgbClr val="FFFFFF"/>
                        </a:solidFill>
                        <a:ln w="9525">
                          <a:solidFill>
                            <a:srgbClr val="000000"/>
                          </a:solidFill>
                          <a:miter lim="800000"/>
                          <a:headEnd/>
                          <a:tailEnd/>
                        </a:ln>
                      </wps:spPr>
                      <wps:txbx>
                        <w:txbxContent>
                          <w:p w14:paraId="193C5233" w14:textId="77777777" w:rsidR="002A0118" w:rsidRDefault="002A0118" w:rsidP="00AF1568">
                            <w:pPr>
                              <w:spacing w:line="240" w:lineRule="auto"/>
                            </w:pPr>
                            <w:bookmarkStart w:id="0" w:name="_Hlk144656043"/>
                            <w:bookmarkEnd w:id="0"/>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89E3B6" id="Zone de texte 2" o:spid="_x0000_s1027" type="#_x0000_t202" style="position:absolute;margin-left:576.9pt;margin-top:-85.75pt;width:357.75pt;height:235.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">
                <v:textbox>
                  <w:txbxContent>
                    <w:p w14:paraId="193C5233" w14:textId="77777777" w:rsidR="002A0118" w:rsidRDefault="002A0118" w:rsidP="00AF1568">
                      <w:pPr>
                        <w:spacing w:line="240" w:lineRule="auto"/>
                      </w:pPr>
                      <w:bookmarkStart w:id="1" w:name="_Hlk144656043"/>
                      <w:bookmarkEnd w:id="1"/>
                    </w:p>
                  </w:txbxContent>
                </v:textbox>
              </v:shape>
            </w:pict>
          </mc:Fallback>
        </mc:AlternateContent>
      </w:r>
      <w:r w:rsidR="00C030A4" w:rsidRPr="00097D01">
        <w:rPr>
          <w:rFonts w:ascii="Arial" w:eastAsia="Arial" w:hAnsi="Arial" w:cs="Arial"/>
          <w:b/>
          <w:color w:val="000000"/>
          <w:sz w:val="24"/>
          <w:szCs w:val="24"/>
        </w:rPr>
        <w:t xml:space="preserve"> </w:t>
      </w:r>
      <w:r w:rsidR="005D642B" w:rsidRPr="005D642B">
        <w:rPr>
          <w:rFonts w:ascii="Arial" w:eastAsia="Arial" w:hAnsi="Arial" w:cs="Arial"/>
          <w:b/>
          <w:color w:val="1F497D" w:themeColor="text2"/>
          <w:sz w:val="36"/>
          <w:szCs w:val="36"/>
        </w:rPr>
        <w:t>Responsable</w:t>
      </w:r>
      <w:r w:rsidR="00C030A4" w:rsidRPr="005D642B">
        <w:rPr>
          <w:rFonts w:ascii="Arial" w:eastAsia="Arial" w:hAnsi="Arial" w:cs="Arial"/>
          <w:b/>
          <w:color w:val="1F497D" w:themeColor="text2"/>
          <w:sz w:val="36"/>
          <w:szCs w:val="36"/>
        </w:rPr>
        <w:t xml:space="preserve"> </w:t>
      </w:r>
      <w:r w:rsidR="005D642B" w:rsidRPr="005D642B">
        <w:rPr>
          <w:rFonts w:ascii="Arial" w:eastAsia="Arial" w:hAnsi="Arial" w:cs="Arial"/>
          <w:b/>
          <w:color w:val="1F497D" w:themeColor="text2"/>
          <w:sz w:val="36"/>
          <w:szCs w:val="36"/>
        </w:rPr>
        <w:t>Transport et Logistique</w:t>
      </w:r>
    </w:p>
    <w:p w14:paraId="1FBE4A00" w14:textId="52BD56A2" w:rsidR="0074638A" w:rsidRPr="0088238A" w:rsidRDefault="00C030A4" w:rsidP="00FE2A44">
      <w:pPr>
        <w:spacing w:after="4" w:line="250" w:lineRule="auto"/>
        <w:jc w:val="both"/>
        <w:rPr>
          <w:rFonts w:ascii="Arial" w:hAnsi="Arial" w:cs="Arial"/>
          <w:sz w:val="20"/>
          <w:szCs w:val="20"/>
        </w:rPr>
      </w:pPr>
      <w:r w:rsidRPr="0088238A">
        <w:rPr>
          <w:rFonts w:ascii="Arial" w:eastAsia="Segoe UI" w:hAnsi="Arial" w:cs="Arial"/>
          <w:sz w:val="20"/>
          <w:szCs w:val="20"/>
          <w:shd w:val="clear" w:color="auto" w:fill="FFFFFF"/>
        </w:rPr>
        <w:t xml:space="preserve">Professionnel axé sur la performance avec </w:t>
      </w:r>
      <w:r w:rsidR="0089271F" w:rsidRPr="0088238A">
        <w:rPr>
          <w:rFonts w:ascii="Arial" w:eastAsia="Segoe UI" w:hAnsi="Arial" w:cs="Arial"/>
          <w:sz w:val="20"/>
          <w:szCs w:val="20"/>
          <w:shd w:val="clear" w:color="auto" w:fill="FFFFFF"/>
        </w:rPr>
        <w:t>20</w:t>
      </w:r>
      <w:r w:rsidRPr="0088238A">
        <w:rPr>
          <w:rFonts w:ascii="Arial" w:eastAsia="Segoe UI" w:hAnsi="Arial" w:cs="Arial"/>
          <w:sz w:val="20"/>
          <w:szCs w:val="20"/>
          <w:shd w:val="clear" w:color="auto" w:fill="FFFFFF"/>
        </w:rPr>
        <w:t xml:space="preserve"> ans d’expérience de management d’équipe opérationnelle, en charge de l’élaboration et du suivi du budget, de la maitrise du climat social, du respect des procédures QHSE ainsi que l’organisation, la coordination et l’animation des équipes hiérarchiques et transverses</w:t>
      </w:r>
      <w:r w:rsidR="0074638A" w:rsidRPr="0088238A">
        <w:rPr>
          <w:rFonts w:ascii="Arial" w:hAnsi="Arial" w:cs="Arial"/>
          <w:sz w:val="20"/>
          <w:szCs w:val="20"/>
        </w:rPr>
        <w:t xml:space="preserve">   </w:t>
      </w:r>
    </w:p>
    <w:p w14:paraId="44B16B94" w14:textId="7A487A50" w:rsidR="00BA18E7" w:rsidRPr="0088238A" w:rsidRDefault="00F50745" w:rsidP="00FE2A44">
      <w:pPr>
        <w:spacing w:after="4" w:line="250" w:lineRule="auto"/>
        <w:jc w:val="both"/>
        <w:rPr>
          <w:rFonts w:ascii="Arial" w:hAnsi="Arial" w:cs="Arial"/>
          <w:sz w:val="20"/>
          <w:szCs w:val="20"/>
        </w:rPr>
      </w:pPr>
      <w:r w:rsidRPr="0088238A">
        <w:rPr>
          <w:rFonts w:ascii="Arial" w:hAnsi="Arial" w:cs="Arial"/>
          <w:noProof/>
          <w:sz w:val="18"/>
        </w:rPr>
        <mc:AlternateContent>
          <mc:Choice Requires="wps">
            <w:drawing>
              <wp:anchor distT="45720" distB="45720" distL="114300" distR="114300" simplePos="0" relativeHeight="251704320" behindDoc="1" locked="0" layoutInCell="1" allowOverlap="1" wp14:anchorId="7C1B2320" wp14:editId="64BCD7F5">
                <wp:simplePos x="0" y="0"/>
                <wp:positionH relativeFrom="margin">
                  <wp:posOffset>2286000</wp:posOffset>
                </wp:positionH>
                <wp:positionV relativeFrom="paragraph">
                  <wp:posOffset>150494</wp:posOffset>
                </wp:positionV>
                <wp:extent cx="4505325" cy="8601075"/>
                <wp:effectExtent l="0" t="0" r="9525" b="9525"/>
                <wp:wrapNone/>
                <wp:docPr id="1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5325" cy="8601075"/>
                        </a:xfrm>
                        <a:prstGeom prst="rect">
                          <a:avLst/>
                        </a:prstGeom>
                        <a:solidFill>
                          <a:srgbClr val="FFFFFF"/>
                        </a:solidFill>
                        <a:ln w="9525">
                          <a:noFill/>
                          <a:miter lim="800000"/>
                          <a:headEnd/>
                          <a:tailEnd/>
                        </a:ln>
                      </wps:spPr>
                      <wps:txbx>
                        <w:txbxContent>
                          <w:p w14:paraId="0296B046" w14:textId="2BCEB5DB" w:rsidR="00FE2A44" w:rsidRPr="0088238A" w:rsidRDefault="00FE2A44" w:rsidP="00FE2A44">
                            <w:pPr>
                              <w:spacing w:after="0" w:line="250" w:lineRule="auto"/>
                              <w:ind w:right="864"/>
                              <w:rPr>
                                <w:rFonts w:ascii="Arial" w:hAnsi="Arial" w:cs="Arial"/>
                                <w:sz w:val="28"/>
                                <w:szCs w:val="28"/>
                                <w:u w:val="single"/>
                              </w:rPr>
                            </w:pPr>
                            <w:r w:rsidRPr="0088238A">
                              <w:rPr>
                                <w:rFonts w:ascii="Arial" w:hAnsi="Arial" w:cs="Arial"/>
                                <w:sz w:val="28"/>
                                <w:szCs w:val="28"/>
                                <w:u w:val="single"/>
                              </w:rPr>
                              <w:t>Expérience Professionnelle</w:t>
                            </w:r>
                          </w:p>
                          <w:p w14:paraId="6254997B" w14:textId="77777777" w:rsidR="00F50745" w:rsidRPr="0088238A" w:rsidRDefault="00F50745" w:rsidP="00F50745">
                            <w:pPr>
                              <w:spacing w:after="0" w:line="250" w:lineRule="auto"/>
                              <w:ind w:left="567" w:right="864"/>
                              <w:rPr>
                                <w:rFonts w:ascii="Arial" w:eastAsia="Bahnschrift" w:hAnsi="Arial" w:cs="Arial"/>
                                <w:iCs/>
                                <w:color w:val="808080" w:themeColor="background1" w:themeShade="80"/>
                                <w:sz w:val="18"/>
                                <w:szCs w:val="18"/>
                              </w:rPr>
                            </w:pPr>
                          </w:p>
                          <w:p w14:paraId="6C211589" w14:textId="1E168E0F" w:rsidR="00F50745" w:rsidRPr="0088238A" w:rsidRDefault="00F50745" w:rsidP="00F50745">
                            <w:pPr>
                              <w:spacing w:after="0" w:line="250" w:lineRule="auto"/>
                              <w:ind w:left="567" w:right="864"/>
                              <w:rPr>
                                <w:rFonts w:ascii="Arial" w:hAnsi="Arial" w:cs="Arial"/>
                                <w:color w:val="4F81BD" w:themeColor="accent1"/>
                                <w:sz w:val="32"/>
                                <w:szCs w:val="3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88238A">
                              <w:rPr>
                                <w:rFonts w:ascii="Arial" w:eastAsia="Bahnschrift" w:hAnsi="Arial" w:cs="Arial"/>
                                <w:iCs/>
                                <w:color w:val="808080" w:themeColor="background1" w:themeShade="80"/>
                                <w:sz w:val="18"/>
                                <w:szCs w:val="18"/>
                              </w:rPr>
                              <w:t xml:space="preserve">  </w:t>
                            </w:r>
                            <w:r w:rsidRPr="0088238A">
                              <w:rPr>
                                <w:rFonts w:ascii="Arial" w:eastAsia="Bahnschrift" w:hAnsi="Arial" w:cs="Arial"/>
                                <w:iCs/>
                                <w:sz w:val="24"/>
                                <w:szCs w:val="24"/>
                              </w:rPr>
                              <w:t xml:space="preserve">2019 à ce jour Responsable Transport SYSCO Gevrey Chambertin 21220    </w:t>
                            </w:r>
                            <w:r w:rsidRPr="0088238A">
                              <w:rPr>
                                <w:rFonts w:ascii="Arial" w:eastAsia="Times New Roman" w:hAnsi="Arial" w:cs="Arial"/>
                                <w:iCs/>
                                <w:sz w:val="24"/>
                                <w:szCs w:val="24"/>
                              </w:rPr>
                              <w:t xml:space="preserve"> </w:t>
                            </w:r>
                          </w:p>
                          <w:p w14:paraId="4C441F75" w14:textId="77777777" w:rsidR="00F50745" w:rsidRDefault="00F50745" w:rsidP="00F50745">
                            <w:pPr>
                              <w:spacing w:after="4" w:line="250" w:lineRule="auto"/>
                              <w:rPr>
                                <w:rStyle w:val="lev"/>
                                <w:rFonts w:ascii="Arial" w:hAnsi="Arial" w:cs="Arial"/>
                                <w:color w:val="808080" w:themeColor="background1" w:themeShade="80"/>
                                <w:sz w:val="18"/>
                                <w:szCs w:val="18"/>
                                <w:shd w:val="clear" w:color="auto" w:fill="FFFFFF"/>
                              </w:rPr>
                            </w:pPr>
                          </w:p>
                          <w:p w14:paraId="6C779A8D" w14:textId="77777777" w:rsidR="00F50745" w:rsidRPr="00071748" w:rsidRDefault="00F50745" w:rsidP="00F50745">
                            <w:pPr>
                              <w:spacing w:after="4" w:line="250" w:lineRule="auto"/>
                              <w:rPr>
                                <w:rFonts w:ascii="Arial" w:hAnsi="Arial" w:cs="Arial"/>
                                <w:color w:val="323234"/>
                                <w:sz w:val="20"/>
                                <w:szCs w:val="20"/>
                                <w:shd w:val="clear" w:color="auto" w:fill="F7F7F7"/>
                              </w:rPr>
                            </w:pPr>
                            <w:r>
                              <w:rPr>
                                <w:rFonts w:ascii="Open Sans" w:hAnsi="Open Sans" w:cs="Open Sans"/>
                                <w:i/>
                                <w:iCs/>
                                <w:color w:val="323234"/>
                                <w:sz w:val="20"/>
                                <w:szCs w:val="20"/>
                                <w:shd w:val="clear" w:color="auto" w:fill="F7F7F7"/>
                              </w:rPr>
                              <w:t xml:space="preserve">* </w:t>
                            </w:r>
                            <w:r w:rsidRPr="00071748">
                              <w:rPr>
                                <w:rFonts w:ascii="Arial" w:hAnsi="Arial" w:cs="Arial"/>
                                <w:color w:val="323234"/>
                                <w:sz w:val="20"/>
                                <w:szCs w:val="20"/>
                                <w:shd w:val="clear" w:color="auto" w:fill="F7F7F7"/>
                              </w:rPr>
                              <w:t>Gestion de tous les services opérationnels</w:t>
                            </w:r>
                            <w:r>
                              <w:rPr>
                                <w:rFonts w:ascii="Arial" w:hAnsi="Arial" w:cs="Arial"/>
                                <w:color w:val="323234"/>
                                <w:sz w:val="20"/>
                                <w:szCs w:val="20"/>
                                <w:shd w:val="clear" w:color="auto" w:fill="F7F7F7"/>
                              </w:rPr>
                              <w:t>,</w:t>
                            </w:r>
                            <w:r w:rsidRPr="00071748">
                              <w:rPr>
                                <w:rFonts w:ascii="Arial" w:hAnsi="Arial" w:cs="Arial"/>
                                <w:color w:val="323234"/>
                                <w:sz w:val="20"/>
                                <w:szCs w:val="20"/>
                                <w:shd w:val="clear" w:color="auto" w:fill="F7F7F7"/>
                              </w:rPr>
                              <w:t xml:space="preserve"> exploitations distribution et départs, quai,</w:t>
                            </w:r>
                            <w:r w:rsidRPr="00071748">
                              <w:rPr>
                                <w:rFonts w:ascii="Arial" w:hAnsi="Arial" w:cs="Arial"/>
                                <w:color w:val="323234"/>
                                <w:sz w:val="20"/>
                                <w:szCs w:val="20"/>
                              </w:rPr>
                              <w:br/>
                            </w:r>
                            <w:r w:rsidRPr="00071748">
                              <w:rPr>
                                <w:rFonts w:ascii="Arial" w:hAnsi="Arial" w:cs="Arial"/>
                                <w:color w:val="323234"/>
                                <w:sz w:val="20"/>
                                <w:szCs w:val="20"/>
                                <w:shd w:val="clear" w:color="auto" w:fill="F7F7F7"/>
                              </w:rPr>
                              <w:t>conducteurs, équipes logistiques.</w:t>
                            </w:r>
                            <w:r w:rsidRPr="00071748">
                              <w:rPr>
                                <w:rFonts w:ascii="Arial" w:hAnsi="Arial" w:cs="Arial"/>
                                <w:color w:val="323234"/>
                                <w:sz w:val="20"/>
                                <w:szCs w:val="20"/>
                              </w:rPr>
                              <w:br/>
                            </w:r>
                            <w:r w:rsidRPr="00071748">
                              <w:rPr>
                                <w:rFonts w:ascii="Arial" w:hAnsi="Arial" w:cs="Arial"/>
                                <w:color w:val="323234"/>
                                <w:sz w:val="20"/>
                                <w:szCs w:val="20"/>
                                <w:shd w:val="clear" w:color="auto" w:fill="F7F7F7"/>
                              </w:rPr>
                              <w:t>* Animation et management d</w:t>
                            </w:r>
                            <w:r>
                              <w:rPr>
                                <w:rFonts w:ascii="Arial" w:hAnsi="Arial" w:cs="Arial"/>
                                <w:color w:val="323234"/>
                                <w:sz w:val="20"/>
                                <w:szCs w:val="20"/>
                                <w:shd w:val="clear" w:color="auto" w:fill="F7F7F7"/>
                              </w:rPr>
                              <w:t>e</w:t>
                            </w:r>
                            <w:r w:rsidRPr="00071748">
                              <w:rPr>
                                <w:rFonts w:ascii="Arial" w:hAnsi="Arial" w:cs="Arial"/>
                                <w:color w:val="323234"/>
                                <w:sz w:val="20"/>
                                <w:szCs w:val="20"/>
                                <w:shd w:val="clear" w:color="auto" w:fill="F7F7F7"/>
                              </w:rPr>
                              <w:t xml:space="preserve"> 25 collaborateurs (employés, chauffeurs, agents de maîtrise : agent de quai) sur des activités courant du Lundi matin au Samedi matin.</w:t>
                            </w:r>
                            <w:r w:rsidRPr="00071748">
                              <w:rPr>
                                <w:rFonts w:ascii="Arial" w:hAnsi="Arial" w:cs="Arial"/>
                                <w:color w:val="323234"/>
                                <w:sz w:val="20"/>
                                <w:szCs w:val="20"/>
                              </w:rPr>
                              <w:br/>
                            </w:r>
                            <w:r w:rsidRPr="00071748">
                              <w:rPr>
                                <w:rFonts w:ascii="Arial" w:hAnsi="Arial" w:cs="Arial"/>
                                <w:color w:val="323234"/>
                                <w:sz w:val="20"/>
                                <w:szCs w:val="20"/>
                                <w:shd w:val="clear" w:color="auto" w:fill="F7F7F7"/>
                              </w:rPr>
                              <w:t>* Recrutement de collaborateurs.</w:t>
                            </w:r>
                            <w:r w:rsidRPr="00071748">
                              <w:rPr>
                                <w:rFonts w:ascii="Arial" w:hAnsi="Arial" w:cs="Arial"/>
                                <w:color w:val="323234"/>
                                <w:sz w:val="20"/>
                                <w:szCs w:val="20"/>
                              </w:rPr>
                              <w:br/>
                            </w:r>
                            <w:r w:rsidRPr="00071748">
                              <w:rPr>
                                <w:rFonts w:ascii="Arial" w:hAnsi="Arial" w:cs="Arial"/>
                                <w:color w:val="323234"/>
                                <w:sz w:val="20"/>
                                <w:szCs w:val="20"/>
                                <w:shd w:val="clear" w:color="auto" w:fill="F7F7F7"/>
                              </w:rPr>
                              <w:t>* Gestion et optimisation de la masse salariale dans le respect du budget.</w:t>
                            </w:r>
                          </w:p>
                          <w:p w14:paraId="43710543" w14:textId="77777777" w:rsidR="00F50745" w:rsidRPr="00071748" w:rsidRDefault="00F50745" w:rsidP="00F50745">
                            <w:pPr>
                              <w:rPr>
                                <w:rFonts w:ascii="Arial" w:hAnsi="Arial" w:cs="Arial"/>
                                <w:color w:val="323234"/>
                                <w:sz w:val="20"/>
                                <w:szCs w:val="20"/>
                                <w:shd w:val="clear" w:color="auto" w:fill="F7F7F7"/>
                              </w:rPr>
                            </w:pPr>
                            <w:r w:rsidRPr="00071748">
                              <w:rPr>
                                <w:rFonts w:ascii="Arial" w:hAnsi="Arial" w:cs="Arial"/>
                                <w:color w:val="323234"/>
                                <w:sz w:val="20"/>
                                <w:szCs w:val="20"/>
                                <w:shd w:val="clear" w:color="auto" w:fill="F7F7F7"/>
                              </w:rPr>
                              <w:t>* Gestion des moyens matériels et humains en adéquation avec l'activité et le budget.</w:t>
                            </w:r>
                            <w:r w:rsidRPr="00071748">
                              <w:rPr>
                                <w:rFonts w:ascii="Arial" w:hAnsi="Arial" w:cs="Arial"/>
                                <w:color w:val="323234"/>
                                <w:sz w:val="20"/>
                                <w:szCs w:val="20"/>
                              </w:rPr>
                              <w:br/>
                            </w:r>
                            <w:r w:rsidRPr="00071748">
                              <w:rPr>
                                <w:rFonts w:ascii="Arial" w:hAnsi="Arial" w:cs="Arial"/>
                                <w:color w:val="323234"/>
                                <w:sz w:val="20"/>
                                <w:szCs w:val="20"/>
                                <w:shd w:val="clear" w:color="auto" w:fill="F7F7F7"/>
                              </w:rPr>
                              <w:t>* Gestion des plannings conducteurs.</w:t>
                            </w:r>
                            <w:r w:rsidRPr="00071748">
                              <w:rPr>
                                <w:rFonts w:ascii="Arial" w:hAnsi="Arial" w:cs="Arial"/>
                                <w:color w:val="323234"/>
                                <w:sz w:val="20"/>
                                <w:szCs w:val="20"/>
                              </w:rPr>
                              <w:br/>
                            </w:r>
                            <w:r w:rsidRPr="00071748">
                              <w:rPr>
                                <w:rFonts w:ascii="Arial" w:hAnsi="Arial" w:cs="Arial"/>
                                <w:color w:val="323234"/>
                                <w:sz w:val="20"/>
                                <w:szCs w:val="20"/>
                                <w:shd w:val="clear" w:color="auto" w:fill="F7F7F7"/>
                              </w:rPr>
                              <w:t>* Maîtrise de la réglementation des temps de service et de conduite.</w:t>
                            </w:r>
                          </w:p>
                          <w:p w14:paraId="7A50D8DC" w14:textId="10BB92B0" w:rsidR="00F50745" w:rsidRPr="0088238A" w:rsidRDefault="00F50745" w:rsidP="00F50745">
                            <w:pPr>
                              <w:pStyle w:val="Paragraphedeliste"/>
                              <w:numPr>
                                <w:ilvl w:val="0"/>
                                <w:numId w:val="9"/>
                              </w:numPr>
                              <w:spacing w:after="0" w:line="240" w:lineRule="auto"/>
                              <w:rPr>
                                <w:rFonts w:ascii="Arial" w:hAnsi="Arial" w:cs="Arial"/>
                                <w:bCs/>
                                <w:sz w:val="24"/>
                                <w:szCs w:val="24"/>
                              </w:rPr>
                            </w:pPr>
                            <w:r w:rsidRPr="0088238A">
                              <w:rPr>
                                <w:rFonts w:ascii="Arial" w:hAnsi="Arial" w:cs="Arial"/>
                                <w:bCs/>
                                <w:sz w:val="24"/>
                                <w:szCs w:val="24"/>
                              </w:rPr>
                              <w:t>201</w:t>
                            </w:r>
                            <w:r w:rsidR="008F71B3" w:rsidRPr="0088238A">
                              <w:rPr>
                                <w:rFonts w:ascii="Arial" w:hAnsi="Arial" w:cs="Arial"/>
                                <w:bCs/>
                                <w:sz w:val="24"/>
                                <w:szCs w:val="24"/>
                              </w:rPr>
                              <w:t>7</w:t>
                            </w:r>
                            <w:r w:rsidRPr="0088238A">
                              <w:rPr>
                                <w:rFonts w:ascii="Arial" w:hAnsi="Arial" w:cs="Arial"/>
                                <w:bCs/>
                                <w:sz w:val="24"/>
                                <w:szCs w:val="24"/>
                              </w:rPr>
                              <w:t xml:space="preserve"> à 201</w:t>
                            </w:r>
                            <w:r w:rsidR="003F5290" w:rsidRPr="0088238A">
                              <w:rPr>
                                <w:rFonts w:ascii="Arial" w:hAnsi="Arial" w:cs="Arial"/>
                                <w:bCs/>
                                <w:sz w:val="24"/>
                                <w:szCs w:val="24"/>
                              </w:rPr>
                              <w:t>9</w:t>
                            </w:r>
                            <w:r w:rsidRPr="0088238A">
                              <w:rPr>
                                <w:rFonts w:ascii="Arial" w:hAnsi="Arial" w:cs="Arial"/>
                                <w:bCs/>
                                <w:sz w:val="24"/>
                                <w:szCs w:val="24"/>
                              </w:rPr>
                              <w:t xml:space="preserve"> ; Manageur de transition (Prestataire </w:t>
                            </w:r>
                            <w:proofErr w:type="spellStart"/>
                            <w:r w:rsidRPr="0088238A">
                              <w:rPr>
                                <w:rFonts w:ascii="Arial" w:hAnsi="Arial" w:cs="Arial"/>
                                <w:bCs/>
                                <w:sz w:val="24"/>
                                <w:szCs w:val="24"/>
                              </w:rPr>
                              <w:t>Abylsen</w:t>
                            </w:r>
                            <w:proofErr w:type="spellEnd"/>
                            <w:r w:rsidRPr="0088238A">
                              <w:rPr>
                                <w:rFonts w:ascii="Arial" w:hAnsi="Arial" w:cs="Arial"/>
                                <w:bCs/>
                                <w:sz w:val="24"/>
                                <w:szCs w:val="24"/>
                              </w:rPr>
                              <w:t xml:space="preserve">) Société 3M Bricolage    Longvic 21 </w:t>
                            </w:r>
                          </w:p>
                          <w:p w14:paraId="0A9C6231" w14:textId="77777777" w:rsidR="00F50745" w:rsidRPr="001D2078" w:rsidRDefault="00F50745" w:rsidP="00F50745">
                            <w:pPr>
                              <w:pStyle w:val="Paragraphedeliste"/>
                              <w:spacing w:after="0" w:line="240" w:lineRule="auto"/>
                              <w:rPr>
                                <w:rFonts w:ascii="Arial" w:hAnsi="Arial" w:cs="Arial"/>
                                <w:b/>
                                <w:sz w:val="24"/>
                                <w:szCs w:val="24"/>
                              </w:rPr>
                            </w:pPr>
                          </w:p>
                          <w:p w14:paraId="2C6FA56E" w14:textId="1624D8DB" w:rsidR="00F50745" w:rsidRDefault="00F50745" w:rsidP="00F50745">
                            <w:pPr>
                              <w:spacing w:after="0" w:line="240" w:lineRule="auto"/>
                              <w:rPr>
                                <w:rFonts w:ascii="Arial" w:hAnsi="Arial" w:cs="Arial"/>
                                <w:color w:val="323234"/>
                                <w:sz w:val="20"/>
                                <w:szCs w:val="20"/>
                                <w:shd w:val="clear" w:color="auto" w:fill="F7F7F7"/>
                              </w:rPr>
                            </w:pPr>
                            <w:r w:rsidRPr="00E978FA">
                              <w:rPr>
                                <w:rFonts w:ascii="Arial" w:hAnsi="Arial" w:cs="Arial"/>
                                <w:color w:val="323234"/>
                                <w:sz w:val="20"/>
                                <w:szCs w:val="20"/>
                                <w:shd w:val="clear" w:color="auto" w:fill="F7F7F7"/>
                              </w:rPr>
                              <w:t>*</w:t>
                            </w:r>
                            <w:r w:rsidR="004B2979">
                              <w:rPr>
                                <w:rFonts w:ascii="Arial" w:hAnsi="Arial" w:cs="Arial"/>
                                <w:color w:val="323234"/>
                                <w:sz w:val="20"/>
                                <w:szCs w:val="20"/>
                                <w:shd w:val="clear" w:color="auto" w:fill="F7F7F7"/>
                              </w:rPr>
                              <w:t xml:space="preserve"> </w:t>
                            </w:r>
                            <w:r w:rsidRPr="00E978FA">
                              <w:rPr>
                                <w:rFonts w:ascii="Arial" w:hAnsi="Arial" w:cs="Arial"/>
                                <w:color w:val="323234"/>
                                <w:sz w:val="20"/>
                                <w:szCs w:val="20"/>
                                <w:shd w:val="clear" w:color="auto" w:fill="F7F7F7"/>
                              </w:rPr>
                              <w:t>Management-relais ; remplacement d'un manager au pied levé*</w:t>
                            </w:r>
                          </w:p>
                          <w:p w14:paraId="522A2635" w14:textId="1E9FF638" w:rsidR="00F50745" w:rsidRDefault="00F50745" w:rsidP="00F50745">
                            <w:pPr>
                              <w:spacing w:after="0" w:line="240" w:lineRule="auto"/>
                              <w:rPr>
                                <w:rFonts w:ascii="Arial" w:hAnsi="Arial" w:cs="Arial"/>
                                <w:color w:val="323234"/>
                                <w:sz w:val="20"/>
                                <w:szCs w:val="20"/>
                                <w:shd w:val="clear" w:color="auto" w:fill="F7F7F7"/>
                              </w:rPr>
                            </w:pPr>
                            <w:r>
                              <w:rPr>
                                <w:rFonts w:ascii="Arial" w:hAnsi="Arial" w:cs="Arial"/>
                                <w:color w:val="323234"/>
                                <w:sz w:val="20"/>
                                <w:szCs w:val="20"/>
                                <w:shd w:val="clear" w:color="auto" w:fill="F7F7F7"/>
                              </w:rPr>
                              <w:t>*</w:t>
                            </w:r>
                            <w:r w:rsidRPr="00071748">
                              <w:rPr>
                                <w:rFonts w:ascii="Arial" w:hAnsi="Arial" w:cs="Arial"/>
                                <w:color w:val="323234"/>
                                <w:sz w:val="20"/>
                                <w:szCs w:val="20"/>
                                <w:shd w:val="clear" w:color="auto" w:fill="F7F7F7"/>
                              </w:rPr>
                              <w:t xml:space="preserve"> </w:t>
                            </w:r>
                            <w:r w:rsidR="004B2979">
                              <w:rPr>
                                <w:rFonts w:ascii="Arial" w:hAnsi="Arial" w:cs="Arial"/>
                                <w:color w:val="323234"/>
                                <w:sz w:val="20"/>
                                <w:szCs w:val="20"/>
                                <w:shd w:val="clear" w:color="auto" w:fill="F7F7F7"/>
                              </w:rPr>
                              <w:t xml:space="preserve"> </w:t>
                            </w:r>
                            <w:r w:rsidRPr="00071748">
                              <w:rPr>
                                <w:rFonts w:ascii="Arial" w:hAnsi="Arial" w:cs="Arial"/>
                                <w:color w:val="323234"/>
                                <w:sz w:val="20"/>
                                <w:szCs w:val="20"/>
                                <w:shd w:val="clear" w:color="auto" w:fill="F7F7F7"/>
                              </w:rPr>
                              <w:t>Animation et management d</w:t>
                            </w:r>
                            <w:r>
                              <w:rPr>
                                <w:rFonts w:ascii="Arial" w:hAnsi="Arial" w:cs="Arial"/>
                                <w:color w:val="323234"/>
                                <w:sz w:val="20"/>
                                <w:szCs w:val="20"/>
                                <w:shd w:val="clear" w:color="auto" w:fill="F7F7F7"/>
                              </w:rPr>
                              <w:t>e</w:t>
                            </w:r>
                            <w:r w:rsidRPr="00071748">
                              <w:rPr>
                                <w:rFonts w:ascii="Arial" w:hAnsi="Arial" w:cs="Arial"/>
                                <w:color w:val="323234"/>
                                <w:sz w:val="20"/>
                                <w:szCs w:val="20"/>
                                <w:shd w:val="clear" w:color="auto" w:fill="F7F7F7"/>
                              </w:rPr>
                              <w:t xml:space="preserve"> </w:t>
                            </w:r>
                            <w:r>
                              <w:rPr>
                                <w:rFonts w:ascii="Arial" w:hAnsi="Arial" w:cs="Arial"/>
                                <w:color w:val="323234"/>
                                <w:sz w:val="20"/>
                                <w:szCs w:val="20"/>
                                <w:shd w:val="clear" w:color="auto" w:fill="F7F7F7"/>
                              </w:rPr>
                              <w:t>8</w:t>
                            </w:r>
                            <w:r w:rsidRPr="00071748">
                              <w:rPr>
                                <w:rFonts w:ascii="Arial" w:hAnsi="Arial" w:cs="Arial"/>
                                <w:color w:val="323234"/>
                                <w:sz w:val="20"/>
                                <w:szCs w:val="20"/>
                                <w:shd w:val="clear" w:color="auto" w:fill="F7F7F7"/>
                              </w:rPr>
                              <w:t>5 collaborateurs (employés, agents de maîtrise : préparateurs</w:t>
                            </w:r>
                            <w:r>
                              <w:rPr>
                                <w:rFonts w:ascii="Arial" w:hAnsi="Arial" w:cs="Arial"/>
                                <w:color w:val="323234"/>
                                <w:sz w:val="20"/>
                                <w:szCs w:val="20"/>
                                <w:shd w:val="clear" w:color="auto" w:fill="F7F7F7"/>
                              </w:rPr>
                              <w:t xml:space="preserve"> de commande, caristes, réceptionnaires</w:t>
                            </w:r>
                            <w:r w:rsidRPr="00071748">
                              <w:rPr>
                                <w:rFonts w:ascii="Arial" w:hAnsi="Arial" w:cs="Arial"/>
                                <w:color w:val="323234"/>
                                <w:sz w:val="20"/>
                                <w:szCs w:val="20"/>
                                <w:shd w:val="clear" w:color="auto" w:fill="F7F7F7"/>
                              </w:rPr>
                              <w:t>)</w:t>
                            </w:r>
                            <w:r w:rsidRPr="00E978FA">
                              <w:rPr>
                                <w:rFonts w:ascii="Arial" w:hAnsi="Arial" w:cs="Arial"/>
                                <w:color w:val="323234"/>
                                <w:sz w:val="20"/>
                                <w:szCs w:val="20"/>
                              </w:rPr>
                              <w:br/>
                            </w:r>
                            <w:r w:rsidRPr="00E978FA">
                              <w:rPr>
                                <w:rFonts w:ascii="Arial" w:hAnsi="Arial" w:cs="Arial"/>
                                <w:color w:val="323234"/>
                                <w:sz w:val="20"/>
                                <w:szCs w:val="20"/>
                                <w:shd w:val="clear" w:color="auto" w:fill="F7F7F7"/>
                              </w:rPr>
                              <w:t>* Amélioration de la performance opérationnelle ; suivi et analyse des comptes et KPI</w:t>
                            </w:r>
                            <w:r w:rsidRPr="00E978FA">
                              <w:rPr>
                                <w:rFonts w:ascii="Arial" w:hAnsi="Arial" w:cs="Arial"/>
                                <w:color w:val="323234"/>
                                <w:sz w:val="20"/>
                                <w:szCs w:val="20"/>
                              </w:rPr>
                              <w:br/>
                            </w:r>
                            <w:r w:rsidRPr="00E978FA">
                              <w:rPr>
                                <w:rFonts w:ascii="Arial" w:hAnsi="Arial" w:cs="Arial"/>
                                <w:color w:val="323234"/>
                                <w:sz w:val="20"/>
                                <w:szCs w:val="20"/>
                                <w:shd w:val="clear" w:color="auto" w:fill="F7F7F7"/>
                              </w:rPr>
                              <w:t xml:space="preserve">* Accompagnement des collaborateurs dans leurs recherche d’une formation ou nouveau poste suite au plan social </w:t>
                            </w:r>
                            <w:r w:rsidRPr="00E978FA">
                              <w:rPr>
                                <w:rFonts w:ascii="Arial" w:hAnsi="Arial" w:cs="Arial"/>
                                <w:color w:val="323234"/>
                                <w:sz w:val="20"/>
                                <w:szCs w:val="20"/>
                              </w:rPr>
                              <w:br/>
                            </w:r>
                            <w:r w:rsidRPr="00E978FA">
                              <w:rPr>
                                <w:rFonts w:ascii="Arial" w:hAnsi="Arial" w:cs="Arial"/>
                                <w:color w:val="323234"/>
                                <w:sz w:val="20"/>
                                <w:szCs w:val="20"/>
                                <w:shd w:val="clear" w:color="auto" w:fill="F7F7F7"/>
                              </w:rPr>
                              <w:t>* Gestion de crise sociale, fermeture de site et déménagement de celui-c</w:t>
                            </w:r>
                            <w:r>
                              <w:rPr>
                                <w:rFonts w:ascii="Arial" w:hAnsi="Arial" w:cs="Arial"/>
                                <w:color w:val="323234"/>
                                <w:sz w:val="20"/>
                                <w:szCs w:val="20"/>
                                <w:shd w:val="clear" w:color="auto" w:fill="F7F7F7"/>
                              </w:rPr>
                              <w:t>i, p</w:t>
                            </w:r>
                            <w:r w:rsidRPr="00E978FA">
                              <w:rPr>
                                <w:rFonts w:ascii="Arial" w:hAnsi="Arial" w:cs="Arial"/>
                                <w:color w:val="323234"/>
                                <w:sz w:val="20"/>
                                <w:szCs w:val="20"/>
                                <w:shd w:val="clear" w:color="auto" w:fill="F7F7F7"/>
                              </w:rPr>
                              <w:t>iloter et animer la performance opérationnelle et économique</w:t>
                            </w:r>
                          </w:p>
                          <w:p w14:paraId="36089067" w14:textId="79B57FB5" w:rsidR="00F50745" w:rsidRDefault="00F50745" w:rsidP="00F50745">
                            <w:pPr>
                              <w:spacing w:line="240" w:lineRule="auto"/>
                              <w:rPr>
                                <w:rFonts w:ascii="Arial" w:hAnsi="Arial" w:cs="Arial"/>
                                <w:color w:val="323234"/>
                                <w:sz w:val="20"/>
                                <w:szCs w:val="20"/>
                                <w:shd w:val="clear" w:color="auto" w:fill="F7F7F7"/>
                              </w:rPr>
                            </w:pPr>
                            <w:r>
                              <w:rPr>
                                <w:rFonts w:ascii="Arial" w:hAnsi="Arial" w:cs="Arial"/>
                                <w:color w:val="323234"/>
                                <w:sz w:val="20"/>
                                <w:szCs w:val="20"/>
                                <w:shd w:val="clear" w:color="auto" w:fill="F7F7F7"/>
                              </w:rPr>
                              <w:t>*</w:t>
                            </w:r>
                            <w:r w:rsidR="004B2979">
                              <w:rPr>
                                <w:rFonts w:ascii="Arial" w:hAnsi="Arial" w:cs="Arial"/>
                                <w:color w:val="323234"/>
                                <w:sz w:val="20"/>
                                <w:szCs w:val="20"/>
                                <w:shd w:val="clear" w:color="auto" w:fill="F7F7F7"/>
                              </w:rPr>
                              <w:t xml:space="preserve"> </w:t>
                            </w:r>
                            <w:r w:rsidRPr="001D2078">
                              <w:rPr>
                                <w:rFonts w:ascii="Arial" w:hAnsi="Arial" w:cs="Arial"/>
                                <w:color w:val="323234"/>
                                <w:sz w:val="20"/>
                                <w:szCs w:val="20"/>
                                <w:shd w:val="clear" w:color="auto" w:fill="F7F7F7"/>
                              </w:rPr>
                              <w:t>Gestion des IRP et suivi d’activité du personnel, validation des éléments de prépaie.</w:t>
                            </w:r>
                            <w:r w:rsidRPr="001D2078">
                              <w:rPr>
                                <w:rFonts w:ascii="Arial" w:hAnsi="Arial" w:cs="Arial"/>
                                <w:color w:val="323234"/>
                                <w:sz w:val="20"/>
                                <w:szCs w:val="20"/>
                              </w:rPr>
                              <w:br/>
                            </w:r>
                            <w:r>
                              <w:rPr>
                                <w:rFonts w:ascii="Arial" w:hAnsi="Arial" w:cs="Arial"/>
                                <w:color w:val="323234"/>
                                <w:sz w:val="20"/>
                                <w:szCs w:val="20"/>
                                <w:shd w:val="clear" w:color="auto" w:fill="F7F7F7"/>
                              </w:rPr>
                              <w:t>*</w:t>
                            </w:r>
                            <w:r w:rsidRPr="001D2078">
                              <w:rPr>
                                <w:rFonts w:ascii="Arial" w:hAnsi="Arial" w:cs="Arial"/>
                                <w:color w:val="323234"/>
                                <w:sz w:val="20"/>
                                <w:szCs w:val="20"/>
                                <w:shd w:val="clear" w:color="auto" w:fill="F7F7F7"/>
                              </w:rPr>
                              <w:t>Maitrise des réglementations du transport</w:t>
                            </w:r>
                          </w:p>
                          <w:p w14:paraId="549B7D66" w14:textId="2230AD2B" w:rsidR="00F50745" w:rsidRPr="0088238A" w:rsidRDefault="00F50745" w:rsidP="00F50745">
                            <w:pPr>
                              <w:pStyle w:val="Paragraphedeliste"/>
                              <w:numPr>
                                <w:ilvl w:val="0"/>
                                <w:numId w:val="9"/>
                              </w:numPr>
                              <w:spacing w:after="0" w:line="240" w:lineRule="auto"/>
                              <w:rPr>
                                <w:rFonts w:ascii="Arial Black" w:hAnsi="Arial Black" w:cs="Arial"/>
                                <w:bCs/>
                                <w:sz w:val="24"/>
                                <w:szCs w:val="24"/>
                              </w:rPr>
                            </w:pPr>
                            <w:r w:rsidRPr="0088238A">
                              <w:rPr>
                                <w:rFonts w:ascii="Arial" w:hAnsi="Arial" w:cs="Arial"/>
                                <w:bCs/>
                                <w:sz w:val="24"/>
                                <w:szCs w:val="24"/>
                              </w:rPr>
                              <w:t>2009 à 201</w:t>
                            </w:r>
                            <w:r w:rsidR="003F5290" w:rsidRPr="0088238A">
                              <w:rPr>
                                <w:rFonts w:ascii="Arial" w:hAnsi="Arial" w:cs="Arial"/>
                                <w:bCs/>
                                <w:sz w:val="24"/>
                                <w:szCs w:val="24"/>
                              </w:rPr>
                              <w:t>6</w:t>
                            </w:r>
                            <w:r w:rsidRPr="0088238A">
                              <w:rPr>
                                <w:rFonts w:ascii="Arial" w:hAnsi="Arial" w:cs="Arial"/>
                                <w:bCs/>
                                <w:sz w:val="24"/>
                                <w:szCs w:val="24"/>
                              </w:rPr>
                              <w:t> : Responsable d’agence (multisites) ETS PATOUILLET (Distribution automatique) Saône et Loire 71</w:t>
                            </w:r>
                          </w:p>
                          <w:p w14:paraId="6C26A18C" w14:textId="77777777" w:rsidR="00F50745" w:rsidRPr="00893D03" w:rsidRDefault="00F50745" w:rsidP="00F50745">
                            <w:pPr>
                              <w:pStyle w:val="Paragraphedeliste"/>
                              <w:spacing w:after="0" w:line="240" w:lineRule="auto"/>
                              <w:rPr>
                                <w:rFonts w:ascii="Arial Black" w:hAnsi="Arial Black" w:cs="Arial"/>
                                <w:b/>
                                <w:sz w:val="24"/>
                                <w:szCs w:val="24"/>
                              </w:rPr>
                            </w:pPr>
                          </w:p>
                          <w:p w14:paraId="211067F4" w14:textId="30B35BD5" w:rsidR="00F50745" w:rsidRDefault="00F50745" w:rsidP="00F50745">
                            <w:pPr>
                              <w:rPr>
                                <w:rFonts w:ascii="Open Sans" w:hAnsi="Open Sans" w:cs="Open Sans"/>
                                <w:i/>
                                <w:iCs/>
                                <w:color w:val="323234"/>
                                <w:sz w:val="20"/>
                                <w:szCs w:val="20"/>
                                <w:shd w:val="clear" w:color="auto" w:fill="F7F7F7"/>
                              </w:rPr>
                            </w:pPr>
                            <w:r w:rsidRPr="00B250B4">
                              <w:rPr>
                                <w:rFonts w:ascii="Arial" w:hAnsi="Arial" w:cs="Arial"/>
                                <w:color w:val="323234"/>
                                <w:sz w:val="20"/>
                                <w:szCs w:val="20"/>
                                <w:shd w:val="clear" w:color="auto" w:fill="F7F7F7"/>
                              </w:rPr>
                              <w:t>*</w:t>
                            </w:r>
                            <w:r w:rsidR="004B2979">
                              <w:rPr>
                                <w:rFonts w:ascii="Arial" w:hAnsi="Arial" w:cs="Arial"/>
                                <w:color w:val="323234"/>
                                <w:sz w:val="20"/>
                                <w:szCs w:val="20"/>
                                <w:shd w:val="clear" w:color="auto" w:fill="F7F7F7"/>
                              </w:rPr>
                              <w:t xml:space="preserve"> </w:t>
                            </w:r>
                            <w:r w:rsidRPr="00B250B4">
                              <w:rPr>
                                <w:rFonts w:ascii="Arial" w:hAnsi="Arial" w:cs="Arial"/>
                                <w:color w:val="323234"/>
                                <w:sz w:val="20"/>
                                <w:szCs w:val="20"/>
                                <w:shd w:val="clear" w:color="auto" w:fill="F7F7F7"/>
                              </w:rPr>
                              <w:t>Agence de Distribution de distribution automatique CA : 3.5 M€. Sur 3 sites (Chalon sur Soane /</w:t>
                            </w:r>
                            <w:r w:rsidRPr="00B250B4">
                              <w:rPr>
                                <w:rFonts w:ascii="Arial" w:hAnsi="Arial" w:cs="Arial"/>
                                <w:color w:val="323234"/>
                                <w:sz w:val="20"/>
                                <w:szCs w:val="20"/>
                              </w:rPr>
                              <w:br/>
                            </w:r>
                            <w:r w:rsidRPr="00B250B4">
                              <w:rPr>
                                <w:rFonts w:ascii="Arial" w:hAnsi="Arial" w:cs="Arial"/>
                                <w:color w:val="323234"/>
                                <w:sz w:val="20"/>
                                <w:szCs w:val="20"/>
                                <w:shd w:val="clear" w:color="auto" w:fill="F7F7F7"/>
                              </w:rPr>
                              <w:t>Creusot / Bourbon Lancy).</w:t>
                            </w:r>
                            <w:r w:rsidRPr="00B250B4">
                              <w:rPr>
                                <w:rFonts w:ascii="Arial" w:hAnsi="Arial" w:cs="Arial"/>
                                <w:color w:val="323234"/>
                                <w:sz w:val="20"/>
                                <w:szCs w:val="20"/>
                              </w:rPr>
                              <w:br/>
                            </w:r>
                            <w:r w:rsidRPr="00B250B4">
                              <w:rPr>
                                <w:rFonts w:ascii="Arial" w:hAnsi="Arial" w:cs="Arial"/>
                                <w:color w:val="323234"/>
                                <w:sz w:val="20"/>
                                <w:szCs w:val="20"/>
                                <w:shd w:val="clear" w:color="auto" w:fill="F7F7F7"/>
                              </w:rPr>
                              <w:t>*</w:t>
                            </w:r>
                            <w:r w:rsidR="00241054">
                              <w:rPr>
                                <w:rFonts w:ascii="Arial" w:hAnsi="Arial" w:cs="Arial"/>
                                <w:color w:val="323234"/>
                                <w:sz w:val="20"/>
                                <w:szCs w:val="20"/>
                                <w:shd w:val="clear" w:color="auto" w:fill="F7F7F7"/>
                              </w:rPr>
                              <w:t xml:space="preserve"> </w:t>
                            </w:r>
                            <w:r w:rsidRPr="00B250B4">
                              <w:rPr>
                                <w:rFonts w:ascii="Arial" w:hAnsi="Arial" w:cs="Arial"/>
                                <w:color w:val="323234"/>
                                <w:sz w:val="20"/>
                                <w:szCs w:val="20"/>
                                <w:shd w:val="clear" w:color="auto" w:fill="F7F7F7"/>
                              </w:rPr>
                              <w:t>Gestion d'un parc de distributeur automatique et garant de la bonne application des contrats</w:t>
                            </w:r>
                            <w:r w:rsidRPr="00B250B4">
                              <w:rPr>
                                <w:rFonts w:ascii="Arial" w:hAnsi="Arial" w:cs="Arial"/>
                                <w:color w:val="323234"/>
                                <w:sz w:val="20"/>
                                <w:szCs w:val="20"/>
                              </w:rPr>
                              <w:br/>
                            </w:r>
                            <w:r w:rsidRPr="00B250B4">
                              <w:rPr>
                                <w:rFonts w:ascii="Arial" w:hAnsi="Arial" w:cs="Arial"/>
                                <w:color w:val="323234"/>
                                <w:sz w:val="20"/>
                                <w:szCs w:val="20"/>
                                <w:shd w:val="clear" w:color="auto" w:fill="F7F7F7"/>
                              </w:rPr>
                              <w:t>vis-à-vis des clients et des consommateurs.</w:t>
                            </w:r>
                            <w:r w:rsidRPr="00B250B4">
                              <w:rPr>
                                <w:rFonts w:ascii="Arial" w:hAnsi="Arial" w:cs="Arial"/>
                                <w:color w:val="323234"/>
                                <w:sz w:val="20"/>
                                <w:szCs w:val="20"/>
                              </w:rPr>
                              <w:br/>
                            </w:r>
                            <w:r w:rsidRPr="00B250B4">
                              <w:rPr>
                                <w:rFonts w:ascii="Arial" w:hAnsi="Arial" w:cs="Arial"/>
                                <w:color w:val="323234"/>
                                <w:sz w:val="20"/>
                                <w:szCs w:val="20"/>
                                <w:shd w:val="clear" w:color="auto" w:fill="F7F7F7"/>
                              </w:rPr>
                              <w:t>*</w:t>
                            </w:r>
                            <w:r w:rsidR="00241054">
                              <w:rPr>
                                <w:rFonts w:ascii="Arial" w:hAnsi="Arial" w:cs="Arial"/>
                                <w:color w:val="323234"/>
                                <w:sz w:val="20"/>
                                <w:szCs w:val="20"/>
                                <w:shd w:val="clear" w:color="auto" w:fill="F7F7F7"/>
                              </w:rPr>
                              <w:t xml:space="preserve"> </w:t>
                            </w:r>
                            <w:r w:rsidRPr="00B250B4">
                              <w:rPr>
                                <w:rFonts w:ascii="Arial" w:hAnsi="Arial" w:cs="Arial"/>
                                <w:color w:val="323234"/>
                                <w:sz w:val="20"/>
                                <w:szCs w:val="20"/>
                                <w:shd w:val="clear" w:color="auto" w:fill="F7F7F7"/>
                              </w:rPr>
                              <w:t>Respect des objectifs budgétaires définis, assurez de la bonne application des process</w:t>
                            </w:r>
                            <w:r w:rsidRPr="00B250B4">
                              <w:rPr>
                                <w:rFonts w:ascii="Arial" w:hAnsi="Arial" w:cs="Arial"/>
                                <w:color w:val="323234"/>
                                <w:sz w:val="20"/>
                                <w:szCs w:val="20"/>
                              </w:rPr>
                              <w:br/>
                            </w:r>
                            <w:r w:rsidRPr="00B250B4">
                              <w:rPr>
                                <w:rFonts w:ascii="Arial" w:hAnsi="Arial" w:cs="Arial"/>
                                <w:color w:val="323234"/>
                                <w:sz w:val="20"/>
                                <w:szCs w:val="20"/>
                                <w:shd w:val="clear" w:color="auto" w:fill="F7F7F7"/>
                              </w:rPr>
                              <w:t>opérationnels et qualité.</w:t>
                            </w:r>
                            <w:r w:rsidRPr="00B250B4">
                              <w:rPr>
                                <w:rFonts w:ascii="Arial" w:hAnsi="Arial" w:cs="Arial"/>
                                <w:color w:val="323234"/>
                                <w:sz w:val="20"/>
                                <w:szCs w:val="20"/>
                              </w:rPr>
                              <w:br/>
                            </w:r>
                            <w:r w:rsidRPr="00B250B4">
                              <w:rPr>
                                <w:rFonts w:ascii="Arial" w:hAnsi="Arial" w:cs="Arial"/>
                                <w:color w:val="323234"/>
                                <w:sz w:val="20"/>
                                <w:szCs w:val="20"/>
                                <w:shd w:val="clear" w:color="auto" w:fill="F7F7F7"/>
                              </w:rPr>
                              <w:t>*</w:t>
                            </w:r>
                            <w:r w:rsidR="00241054">
                              <w:rPr>
                                <w:rFonts w:ascii="Arial" w:hAnsi="Arial" w:cs="Arial"/>
                                <w:color w:val="323234"/>
                                <w:sz w:val="20"/>
                                <w:szCs w:val="20"/>
                                <w:shd w:val="clear" w:color="auto" w:fill="F7F7F7"/>
                              </w:rPr>
                              <w:t xml:space="preserve"> </w:t>
                            </w:r>
                            <w:r w:rsidRPr="00B250B4">
                              <w:rPr>
                                <w:rFonts w:ascii="Arial" w:hAnsi="Arial" w:cs="Arial"/>
                                <w:color w:val="323234"/>
                                <w:sz w:val="20"/>
                                <w:szCs w:val="20"/>
                                <w:shd w:val="clear" w:color="auto" w:fill="F7F7F7"/>
                              </w:rPr>
                              <w:t>Management de l'équipe d'opérateurs : recrutement, intégration, formation, 25 personnes.</w:t>
                            </w:r>
                            <w:r w:rsidRPr="00B250B4">
                              <w:rPr>
                                <w:rFonts w:ascii="Arial" w:hAnsi="Arial" w:cs="Arial"/>
                                <w:color w:val="323234"/>
                                <w:sz w:val="20"/>
                                <w:szCs w:val="20"/>
                              </w:rPr>
                              <w:br/>
                            </w:r>
                            <w:r w:rsidRPr="00B250B4">
                              <w:rPr>
                                <w:rFonts w:ascii="Arial" w:hAnsi="Arial" w:cs="Arial"/>
                                <w:color w:val="323234"/>
                                <w:sz w:val="20"/>
                                <w:szCs w:val="20"/>
                                <w:shd w:val="clear" w:color="auto" w:fill="F7F7F7"/>
                              </w:rPr>
                              <w:t>*</w:t>
                            </w:r>
                            <w:r w:rsidR="00241054">
                              <w:rPr>
                                <w:rFonts w:ascii="Arial" w:hAnsi="Arial" w:cs="Arial"/>
                                <w:color w:val="323234"/>
                                <w:sz w:val="20"/>
                                <w:szCs w:val="20"/>
                                <w:shd w:val="clear" w:color="auto" w:fill="F7F7F7"/>
                              </w:rPr>
                              <w:t xml:space="preserve"> </w:t>
                            </w:r>
                            <w:r w:rsidRPr="00B250B4">
                              <w:rPr>
                                <w:rFonts w:ascii="Arial" w:hAnsi="Arial" w:cs="Arial"/>
                                <w:color w:val="323234"/>
                                <w:sz w:val="20"/>
                                <w:szCs w:val="20"/>
                                <w:shd w:val="clear" w:color="auto" w:fill="F7F7F7"/>
                              </w:rPr>
                              <w:t>Gestion des commandes produites, suivi des stocks.</w:t>
                            </w:r>
                            <w:r w:rsidRPr="00B250B4">
                              <w:rPr>
                                <w:rFonts w:ascii="Arial" w:hAnsi="Arial" w:cs="Arial"/>
                                <w:color w:val="323234"/>
                                <w:sz w:val="20"/>
                                <w:szCs w:val="20"/>
                              </w:rPr>
                              <w:br/>
                            </w:r>
                            <w:r w:rsidRPr="00B250B4">
                              <w:rPr>
                                <w:rFonts w:ascii="Arial" w:hAnsi="Arial" w:cs="Arial"/>
                                <w:color w:val="323234"/>
                                <w:sz w:val="20"/>
                                <w:szCs w:val="20"/>
                                <w:shd w:val="clear" w:color="auto" w:fill="F7F7F7"/>
                              </w:rPr>
                              <w:t>*</w:t>
                            </w:r>
                            <w:r w:rsidR="00241054">
                              <w:rPr>
                                <w:rFonts w:ascii="Arial" w:hAnsi="Arial" w:cs="Arial"/>
                                <w:color w:val="323234"/>
                                <w:sz w:val="20"/>
                                <w:szCs w:val="20"/>
                                <w:shd w:val="clear" w:color="auto" w:fill="F7F7F7"/>
                              </w:rPr>
                              <w:t xml:space="preserve"> </w:t>
                            </w:r>
                            <w:r w:rsidRPr="00B250B4">
                              <w:rPr>
                                <w:rFonts w:ascii="Arial" w:hAnsi="Arial" w:cs="Arial"/>
                                <w:color w:val="323234"/>
                                <w:sz w:val="20"/>
                                <w:szCs w:val="20"/>
                                <w:shd w:val="clear" w:color="auto" w:fill="F7F7F7"/>
                              </w:rPr>
                              <w:t>Suivi du parc machines, organisation des installations de machines.</w:t>
                            </w:r>
                            <w:r w:rsidRPr="00B250B4">
                              <w:rPr>
                                <w:rFonts w:ascii="Open Sans" w:hAnsi="Open Sans" w:cs="Open Sans"/>
                                <w:i/>
                                <w:iCs/>
                                <w:color w:val="323234"/>
                                <w:sz w:val="20"/>
                                <w:szCs w:val="20"/>
                                <w:shd w:val="clear" w:color="auto" w:fill="F7F7F7"/>
                              </w:rPr>
                              <w:br/>
                            </w:r>
                            <w:r w:rsidRPr="00B250B4">
                              <w:rPr>
                                <w:rFonts w:ascii="Open Sans" w:hAnsi="Open Sans" w:cs="Open Sans"/>
                                <w:i/>
                                <w:iCs/>
                                <w:color w:val="323234"/>
                                <w:sz w:val="20"/>
                                <w:szCs w:val="20"/>
                                <w:shd w:val="clear" w:color="auto" w:fill="F7F7F7"/>
                              </w:rPr>
                              <w:br/>
                            </w:r>
                          </w:p>
                          <w:p w14:paraId="31903531" w14:textId="77777777" w:rsidR="00453A6B" w:rsidRDefault="00453A6B" w:rsidP="00453A6B">
                            <w:pPr>
                              <w:spacing w:line="240" w:lineRule="auto"/>
                              <w:rPr>
                                <w:rFonts w:ascii="Arial" w:hAnsi="Arial" w:cs="Arial"/>
                                <w:color w:val="434343"/>
                                <w:sz w:val="18"/>
                                <w:szCs w:val="18"/>
                                <w:shd w:val="clear" w:color="auto" w:fill="FFFFFF"/>
                              </w:rPr>
                            </w:pPr>
                          </w:p>
                          <w:p w14:paraId="59227934" w14:textId="77777777" w:rsidR="00453A6B" w:rsidRPr="00173642" w:rsidRDefault="00453A6B" w:rsidP="00453A6B">
                            <w:pPr>
                              <w:spacing w:line="240" w:lineRule="auto"/>
                              <w:rPr>
                                <w:rFonts w:ascii="Arial" w:hAnsi="Arial" w:cs="Arial"/>
                                <w:b/>
                                <w:sz w:val="18"/>
                                <w:szCs w:val="18"/>
                              </w:rPr>
                            </w:pPr>
                          </w:p>
                          <w:p w14:paraId="05F2EA39" w14:textId="77777777" w:rsidR="00453A6B" w:rsidRDefault="00453A6B" w:rsidP="0008520D">
                            <w:pPr>
                              <w:spacing w:before="360" w:after="360" w:line="250" w:lineRule="auto"/>
                              <w:ind w:right="864"/>
                              <w:rPr>
                                <w:rFonts w:ascii="Arial" w:eastAsia="Bahnschrift" w:hAnsi="Arial" w:cs="Arial"/>
                                <w:b/>
                                <w:iCs/>
                                <w:sz w:val="18"/>
                                <w:szCs w:val="18"/>
                              </w:rPr>
                            </w:pPr>
                          </w:p>
                          <w:p w14:paraId="27093254" w14:textId="29AF3CB8" w:rsidR="002A796C" w:rsidRPr="0008520D" w:rsidRDefault="002A796C" w:rsidP="0008520D">
                            <w:pPr>
                              <w:spacing w:before="360" w:after="360" w:line="250" w:lineRule="auto"/>
                              <w:ind w:right="864"/>
                              <w:rPr>
                                <w:rFonts w:ascii="Arial" w:eastAsia="Bahnschrift" w:hAnsi="Arial" w:cs="Arial"/>
                                <w:b/>
                                <w:iCs/>
                              </w:rPr>
                            </w:pPr>
                            <w:r w:rsidRPr="0008520D">
                              <w:rPr>
                                <w:rFonts w:ascii="Arial" w:eastAsia="Bahnschrift" w:hAnsi="Arial" w:cs="Arial"/>
                                <w:b/>
                                <w:iCs/>
                                <w:sz w:val="18"/>
                                <w:szCs w:val="18"/>
                              </w:rPr>
                              <w:t xml:space="preserve">  </w:t>
                            </w:r>
                            <w:r w:rsidRPr="0008520D">
                              <w:rPr>
                                <w:rFonts w:ascii="Arial" w:eastAsia="Times New Roman" w:hAnsi="Arial" w:cs="Arial"/>
                                <w:b/>
                                <w:iCs/>
                                <w:sz w:val="18"/>
                                <w:szCs w:val="18"/>
                              </w:rPr>
                              <w:t xml:space="preserve"> </w:t>
                            </w:r>
                          </w:p>
                          <w:p w14:paraId="2C24EE07" w14:textId="1C98469A" w:rsidR="003542E0" w:rsidRDefault="003542E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C1B2320" id="_x0000_t202" coordsize="21600,21600" o:spt="202" path="m,l,21600r21600,l21600,xe">
                <v:stroke joinstyle="miter"/>
                <v:path gradientshapeok="t" o:connecttype="rect"/>
              </v:shapetype>
              <v:shape id="_x0000_s1028" type="#_x0000_t202" style="position:absolute;left:0;text-align:left;margin-left:180pt;margin-top:11.85pt;width:354.75pt;height:677.25pt;z-index:-2516121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" stroked="f">
                <v:textbox>
                  <w:txbxContent>
                    <w:p w14:paraId="0296B046" w14:textId="2BCEB5DB" w:rsidR="00FE2A44" w:rsidRPr="0088238A" w:rsidRDefault="00FE2A44" w:rsidP="00FE2A44">
                      <w:pPr>
                        <w:spacing w:after="0" w:line="250" w:lineRule="auto"/>
                        <w:ind w:right="864"/>
                        <w:rPr>
                          <w:rFonts w:ascii="Arial" w:hAnsi="Arial" w:cs="Arial"/>
                          <w:sz w:val="28"/>
                          <w:szCs w:val="28"/>
                          <w:u w:val="single"/>
                        </w:rPr>
                      </w:pPr>
                      <w:r w:rsidRPr="0088238A">
                        <w:rPr>
                          <w:rFonts w:ascii="Arial" w:hAnsi="Arial" w:cs="Arial"/>
                          <w:sz w:val="28"/>
                          <w:szCs w:val="28"/>
                          <w:u w:val="single"/>
                        </w:rPr>
                        <w:t>Expérience Professionnelle</w:t>
                      </w:r>
                    </w:p>
                    <w:p w14:paraId="6254997B" w14:textId="77777777" w:rsidR="00F50745" w:rsidRPr="0088238A" w:rsidRDefault="00F50745" w:rsidP="00F50745">
                      <w:pPr>
                        <w:spacing w:after="0" w:line="250" w:lineRule="auto"/>
                        <w:ind w:left="567" w:right="864"/>
                        <w:rPr>
                          <w:rFonts w:ascii="Arial" w:eastAsia="Bahnschrift" w:hAnsi="Arial" w:cs="Arial"/>
                          <w:iCs/>
                          <w:color w:val="808080" w:themeColor="background1" w:themeShade="80"/>
                          <w:sz w:val="18"/>
                          <w:szCs w:val="18"/>
                        </w:rPr>
                      </w:pPr>
                    </w:p>
                    <w:p w14:paraId="6C211589" w14:textId="1E168E0F" w:rsidR="00F50745" w:rsidRPr="0088238A" w:rsidRDefault="00F50745" w:rsidP="00F50745">
                      <w:pPr>
                        <w:spacing w:after="0" w:line="250" w:lineRule="auto"/>
                        <w:ind w:left="567" w:right="864"/>
                        <w:rPr>
                          <w:rFonts w:ascii="Arial" w:hAnsi="Arial" w:cs="Arial"/>
                          <w:color w:val="4F81BD" w:themeColor="accent1"/>
                          <w:sz w:val="32"/>
                          <w:szCs w:val="3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88238A">
                        <w:rPr>
                          <w:rFonts w:ascii="Arial" w:eastAsia="Bahnschrift" w:hAnsi="Arial" w:cs="Arial"/>
                          <w:iCs/>
                          <w:color w:val="808080" w:themeColor="background1" w:themeShade="80"/>
                          <w:sz w:val="18"/>
                          <w:szCs w:val="18"/>
                        </w:rPr>
                        <w:t xml:space="preserve">  </w:t>
                      </w:r>
                      <w:r w:rsidRPr="0088238A">
                        <w:rPr>
                          <w:rFonts w:ascii="Arial" w:eastAsia="Bahnschrift" w:hAnsi="Arial" w:cs="Arial"/>
                          <w:iCs/>
                          <w:sz w:val="24"/>
                          <w:szCs w:val="24"/>
                        </w:rPr>
                        <w:t xml:space="preserve">2019 à ce jour Responsable Transport SYSCO Gevrey Chambertin 21220    </w:t>
                      </w:r>
                      <w:r w:rsidRPr="0088238A">
                        <w:rPr>
                          <w:rFonts w:ascii="Arial" w:eastAsia="Times New Roman" w:hAnsi="Arial" w:cs="Arial"/>
                          <w:iCs/>
                          <w:sz w:val="24"/>
                          <w:szCs w:val="24"/>
                        </w:rPr>
                        <w:t xml:space="preserve"> </w:t>
                      </w:r>
                    </w:p>
                    <w:p w14:paraId="4C441F75" w14:textId="77777777" w:rsidR="00F50745" w:rsidRDefault="00F50745" w:rsidP="00F50745">
                      <w:pPr>
                        <w:spacing w:after="4" w:line="250" w:lineRule="auto"/>
                        <w:rPr>
                          <w:rStyle w:val="lev"/>
                          <w:rFonts w:ascii="Arial" w:hAnsi="Arial" w:cs="Arial"/>
                          <w:color w:val="808080" w:themeColor="background1" w:themeShade="80"/>
                          <w:sz w:val="18"/>
                          <w:szCs w:val="18"/>
                          <w:shd w:val="clear" w:color="auto" w:fill="FFFFFF"/>
                        </w:rPr>
                      </w:pPr>
                    </w:p>
                    <w:p w14:paraId="6C779A8D" w14:textId="77777777" w:rsidR="00F50745" w:rsidRPr="00071748" w:rsidRDefault="00F50745" w:rsidP="00F50745">
                      <w:pPr>
                        <w:spacing w:after="4" w:line="250" w:lineRule="auto"/>
                        <w:rPr>
                          <w:rFonts w:ascii="Arial" w:hAnsi="Arial" w:cs="Arial"/>
                          <w:color w:val="323234"/>
                          <w:sz w:val="20"/>
                          <w:szCs w:val="20"/>
                          <w:shd w:val="clear" w:color="auto" w:fill="F7F7F7"/>
                        </w:rPr>
                      </w:pPr>
                      <w:r>
                        <w:rPr>
                          <w:rFonts w:ascii="Open Sans" w:hAnsi="Open Sans" w:cs="Open Sans"/>
                          <w:i/>
                          <w:iCs/>
                          <w:color w:val="323234"/>
                          <w:sz w:val="20"/>
                          <w:szCs w:val="20"/>
                          <w:shd w:val="clear" w:color="auto" w:fill="F7F7F7"/>
                        </w:rPr>
                        <w:t xml:space="preserve">* </w:t>
                      </w:r>
                      <w:r w:rsidRPr="00071748">
                        <w:rPr>
                          <w:rFonts w:ascii="Arial" w:hAnsi="Arial" w:cs="Arial"/>
                          <w:color w:val="323234"/>
                          <w:sz w:val="20"/>
                          <w:szCs w:val="20"/>
                          <w:shd w:val="clear" w:color="auto" w:fill="F7F7F7"/>
                        </w:rPr>
                        <w:t>Gestion de tous les services opérationnels</w:t>
                      </w:r>
                      <w:r>
                        <w:rPr>
                          <w:rFonts w:ascii="Arial" w:hAnsi="Arial" w:cs="Arial"/>
                          <w:color w:val="323234"/>
                          <w:sz w:val="20"/>
                          <w:szCs w:val="20"/>
                          <w:shd w:val="clear" w:color="auto" w:fill="F7F7F7"/>
                        </w:rPr>
                        <w:t>,</w:t>
                      </w:r>
                      <w:r w:rsidRPr="00071748">
                        <w:rPr>
                          <w:rFonts w:ascii="Arial" w:hAnsi="Arial" w:cs="Arial"/>
                          <w:color w:val="323234"/>
                          <w:sz w:val="20"/>
                          <w:szCs w:val="20"/>
                          <w:shd w:val="clear" w:color="auto" w:fill="F7F7F7"/>
                        </w:rPr>
                        <w:t xml:space="preserve"> exploitations distribution et départs, quai,</w:t>
                      </w:r>
                      <w:r w:rsidRPr="00071748">
                        <w:rPr>
                          <w:rFonts w:ascii="Arial" w:hAnsi="Arial" w:cs="Arial"/>
                          <w:color w:val="323234"/>
                          <w:sz w:val="20"/>
                          <w:szCs w:val="20"/>
                        </w:rPr>
                        <w:br/>
                      </w:r>
                      <w:r w:rsidRPr="00071748">
                        <w:rPr>
                          <w:rFonts w:ascii="Arial" w:hAnsi="Arial" w:cs="Arial"/>
                          <w:color w:val="323234"/>
                          <w:sz w:val="20"/>
                          <w:szCs w:val="20"/>
                          <w:shd w:val="clear" w:color="auto" w:fill="F7F7F7"/>
                        </w:rPr>
                        <w:t>conducteurs, équipes logistiques.</w:t>
                      </w:r>
                      <w:r w:rsidRPr="00071748">
                        <w:rPr>
                          <w:rFonts w:ascii="Arial" w:hAnsi="Arial" w:cs="Arial"/>
                          <w:color w:val="323234"/>
                          <w:sz w:val="20"/>
                          <w:szCs w:val="20"/>
                        </w:rPr>
                        <w:br/>
                      </w:r>
                      <w:r w:rsidRPr="00071748">
                        <w:rPr>
                          <w:rFonts w:ascii="Arial" w:hAnsi="Arial" w:cs="Arial"/>
                          <w:color w:val="323234"/>
                          <w:sz w:val="20"/>
                          <w:szCs w:val="20"/>
                          <w:shd w:val="clear" w:color="auto" w:fill="F7F7F7"/>
                        </w:rPr>
                        <w:t>* Animation et management d</w:t>
                      </w:r>
                      <w:r>
                        <w:rPr>
                          <w:rFonts w:ascii="Arial" w:hAnsi="Arial" w:cs="Arial"/>
                          <w:color w:val="323234"/>
                          <w:sz w:val="20"/>
                          <w:szCs w:val="20"/>
                          <w:shd w:val="clear" w:color="auto" w:fill="F7F7F7"/>
                        </w:rPr>
                        <w:t>e</w:t>
                      </w:r>
                      <w:r w:rsidRPr="00071748">
                        <w:rPr>
                          <w:rFonts w:ascii="Arial" w:hAnsi="Arial" w:cs="Arial"/>
                          <w:color w:val="323234"/>
                          <w:sz w:val="20"/>
                          <w:szCs w:val="20"/>
                          <w:shd w:val="clear" w:color="auto" w:fill="F7F7F7"/>
                        </w:rPr>
                        <w:t xml:space="preserve"> 25 collaborateurs (employés, chauffeurs, agents de maîtrise : agent de quai) sur des activités courant du Lundi matin au Samedi matin.</w:t>
                      </w:r>
                      <w:r w:rsidRPr="00071748">
                        <w:rPr>
                          <w:rFonts w:ascii="Arial" w:hAnsi="Arial" w:cs="Arial"/>
                          <w:color w:val="323234"/>
                          <w:sz w:val="20"/>
                          <w:szCs w:val="20"/>
                        </w:rPr>
                        <w:br/>
                      </w:r>
                      <w:r w:rsidRPr="00071748">
                        <w:rPr>
                          <w:rFonts w:ascii="Arial" w:hAnsi="Arial" w:cs="Arial"/>
                          <w:color w:val="323234"/>
                          <w:sz w:val="20"/>
                          <w:szCs w:val="20"/>
                          <w:shd w:val="clear" w:color="auto" w:fill="F7F7F7"/>
                        </w:rPr>
                        <w:t>* Recrutement de collaborateurs.</w:t>
                      </w:r>
                      <w:r w:rsidRPr="00071748">
                        <w:rPr>
                          <w:rFonts w:ascii="Arial" w:hAnsi="Arial" w:cs="Arial"/>
                          <w:color w:val="323234"/>
                          <w:sz w:val="20"/>
                          <w:szCs w:val="20"/>
                        </w:rPr>
                        <w:br/>
                      </w:r>
                      <w:r w:rsidRPr="00071748">
                        <w:rPr>
                          <w:rFonts w:ascii="Arial" w:hAnsi="Arial" w:cs="Arial"/>
                          <w:color w:val="323234"/>
                          <w:sz w:val="20"/>
                          <w:szCs w:val="20"/>
                          <w:shd w:val="clear" w:color="auto" w:fill="F7F7F7"/>
                        </w:rPr>
                        <w:t>* Gestion et optimisation de la masse salariale dans le respect du budget.</w:t>
                      </w:r>
                    </w:p>
                    <w:p w14:paraId="43710543" w14:textId="77777777" w:rsidR="00F50745" w:rsidRPr="00071748" w:rsidRDefault="00F50745" w:rsidP="00F50745">
                      <w:pPr>
                        <w:rPr>
                          <w:rFonts w:ascii="Arial" w:hAnsi="Arial" w:cs="Arial"/>
                          <w:color w:val="323234"/>
                          <w:sz w:val="20"/>
                          <w:szCs w:val="20"/>
                          <w:shd w:val="clear" w:color="auto" w:fill="F7F7F7"/>
                        </w:rPr>
                      </w:pPr>
                      <w:r w:rsidRPr="00071748">
                        <w:rPr>
                          <w:rFonts w:ascii="Arial" w:hAnsi="Arial" w:cs="Arial"/>
                          <w:color w:val="323234"/>
                          <w:sz w:val="20"/>
                          <w:szCs w:val="20"/>
                          <w:shd w:val="clear" w:color="auto" w:fill="F7F7F7"/>
                        </w:rPr>
                        <w:t>* Gestion des moyens matériels et humains en adéquation avec l'activité et le budget.</w:t>
                      </w:r>
                      <w:r w:rsidRPr="00071748">
                        <w:rPr>
                          <w:rFonts w:ascii="Arial" w:hAnsi="Arial" w:cs="Arial"/>
                          <w:color w:val="323234"/>
                          <w:sz w:val="20"/>
                          <w:szCs w:val="20"/>
                        </w:rPr>
                        <w:br/>
                      </w:r>
                      <w:r w:rsidRPr="00071748">
                        <w:rPr>
                          <w:rFonts w:ascii="Arial" w:hAnsi="Arial" w:cs="Arial"/>
                          <w:color w:val="323234"/>
                          <w:sz w:val="20"/>
                          <w:szCs w:val="20"/>
                          <w:shd w:val="clear" w:color="auto" w:fill="F7F7F7"/>
                        </w:rPr>
                        <w:t>* Gestion des plannings conducteurs.</w:t>
                      </w:r>
                      <w:r w:rsidRPr="00071748">
                        <w:rPr>
                          <w:rFonts w:ascii="Arial" w:hAnsi="Arial" w:cs="Arial"/>
                          <w:color w:val="323234"/>
                          <w:sz w:val="20"/>
                          <w:szCs w:val="20"/>
                        </w:rPr>
                        <w:br/>
                      </w:r>
                      <w:r w:rsidRPr="00071748">
                        <w:rPr>
                          <w:rFonts w:ascii="Arial" w:hAnsi="Arial" w:cs="Arial"/>
                          <w:color w:val="323234"/>
                          <w:sz w:val="20"/>
                          <w:szCs w:val="20"/>
                          <w:shd w:val="clear" w:color="auto" w:fill="F7F7F7"/>
                        </w:rPr>
                        <w:t>* Maîtrise de la réglementation des temps de service et de conduite.</w:t>
                      </w:r>
                    </w:p>
                    <w:p w14:paraId="7A50D8DC" w14:textId="10BB92B0" w:rsidR="00F50745" w:rsidRPr="0088238A" w:rsidRDefault="00F50745" w:rsidP="00F50745">
                      <w:pPr>
                        <w:pStyle w:val="Paragraphedeliste"/>
                        <w:numPr>
                          <w:ilvl w:val="0"/>
                          <w:numId w:val="9"/>
                        </w:numPr>
                        <w:spacing w:after="0" w:line="240" w:lineRule="auto"/>
                        <w:rPr>
                          <w:rFonts w:ascii="Arial" w:hAnsi="Arial" w:cs="Arial"/>
                          <w:bCs/>
                          <w:sz w:val="24"/>
                          <w:szCs w:val="24"/>
                        </w:rPr>
                      </w:pPr>
                      <w:r w:rsidRPr="0088238A">
                        <w:rPr>
                          <w:rFonts w:ascii="Arial" w:hAnsi="Arial" w:cs="Arial"/>
                          <w:bCs/>
                          <w:sz w:val="24"/>
                          <w:szCs w:val="24"/>
                        </w:rPr>
                        <w:t>201</w:t>
                      </w:r>
                      <w:r w:rsidR="008F71B3" w:rsidRPr="0088238A">
                        <w:rPr>
                          <w:rFonts w:ascii="Arial" w:hAnsi="Arial" w:cs="Arial"/>
                          <w:bCs/>
                          <w:sz w:val="24"/>
                          <w:szCs w:val="24"/>
                        </w:rPr>
                        <w:t>7</w:t>
                      </w:r>
                      <w:r w:rsidRPr="0088238A">
                        <w:rPr>
                          <w:rFonts w:ascii="Arial" w:hAnsi="Arial" w:cs="Arial"/>
                          <w:bCs/>
                          <w:sz w:val="24"/>
                          <w:szCs w:val="24"/>
                        </w:rPr>
                        <w:t xml:space="preserve"> à 201</w:t>
                      </w:r>
                      <w:r w:rsidR="003F5290" w:rsidRPr="0088238A">
                        <w:rPr>
                          <w:rFonts w:ascii="Arial" w:hAnsi="Arial" w:cs="Arial"/>
                          <w:bCs/>
                          <w:sz w:val="24"/>
                          <w:szCs w:val="24"/>
                        </w:rPr>
                        <w:t>9</w:t>
                      </w:r>
                      <w:r w:rsidRPr="0088238A">
                        <w:rPr>
                          <w:rFonts w:ascii="Arial" w:hAnsi="Arial" w:cs="Arial"/>
                          <w:bCs/>
                          <w:sz w:val="24"/>
                          <w:szCs w:val="24"/>
                        </w:rPr>
                        <w:t xml:space="preserve"> ; Manageur de transition (Prestataire </w:t>
                      </w:r>
                      <w:proofErr w:type="spellStart"/>
                      <w:r w:rsidRPr="0088238A">
                        <w:rPr>
                          <w:rFonts w:ascii="Arial" w:hAnsi="Arial" w:cs="Arial"/>
                          <w:bCs/>
                          <w:sz w:val="24"/>
                          <w:szCs w:val="24"/>
                        </w:rPr>
                        <w:t>Abylsen</w:t>
                      </w:r>
                      <w:proofErr w:type="spellEnd"/>
                      <w:r w:rsidRPr="0088238A">
                        <w:rPr>
                          <w:rFonts w:ascii="Arial" w:hAnsi="Arial" w:cs="Arial"/>
                          <w:bCs/>
                          <w:sz w:val="24"/>
                          <w:szCs w:val="24"/>
                        </w:rPr>
                        <w:t xml:space="preserve">) Société 3M Bricolage    Longvic 21 </w:t>
                      </w:r>
                    </w:p>
                    <w:p w14:paraId="0A9C6231" w14:textId="77777777" w:rsidR="00F50745" w:rsidRPr="001D2078" w:rsidRDefault="00F50745" w:rsidP="00F50745">
                      <w:pPr>
                        <w:pStyle w:val="Paragraphedeliste"/>
                        <w:spacing w:after="0" w:line="240" w:lineRule="auto"/>
                        <w:rPr>
                          <w:rFonts w:ascii="Arial" w:hAnsi="Arial" w:cs="Arial"/>
                          <w:b/>
                          <w:sz w:val="24"/>
                          <w:szCs w:val="24"/>
                        </w:rPr>
                      </w:pPr>
                    </w:p>
                    <w:p w14:paraId="2C6FA56E" w14:textId="1624D8DB" w:rsidR="00F50745" w:rsidRDefault="00F50745" w:rsidP="00F50745">
                      <w:pPr>
                        <w:spacing w:after="0" w:line="240" w:lineRule="auto"/>
                        <w:rPr>
                          <w:rFonts w:ascii="Arial" w:hAnsi="Arial" w:cs="Arial"/>
                          <w:color w:val="323234"/>
                          <w:sz w:val="20"/>
                          <w:szCs w:val="20"/>
                          <w:shd w:val="clear" w:color="auto" w:fill="F7F7F7"/>
                        </w:rPr>
                      </w:pPr>
                      <w:r w:rsidRPr="00E978FA">
                        <w:rPr>
                          <w:rFonts w:ascii="Arial" w:hAnsi="Arial" w:cs="Arial"/>
                          <w:color w:val="323234"/>
                          <w:sz w:val="20"/>
                          <w:szCs w:val="20"/>
                          <w:shd w:val="clear" w:color="auto" w:fill="F7F7F7"/>
                        </w:rPr>
                        <w:t>*</w:t>
                      </w:r>
                      <w:r w:rsidR="004B2979">
                        <w:rPr>
                          <w:rFonts w:ascii="Arial" w:hAnsi="Arial" w:cs="Arial"/>
                          <w:color w:val="323234"/>
                          <w:sz w:val="20"/>
                          <w:szCs w:val="20"/>
                          <w:shd w:val="clear" w:color="auto" w:fill="F7F7F7"/>
                        </w:rPr>
                        <w:t xml:space="preserve"> </w:t>
                      </w:r>
                      <w:r w:rsidRPr="00E978FA">
                        <w:rPr>
                          <w:rFonts w:ascii="Arial" w:hAnsi="Arial" w:cs="Arial"/>
                          <w:color w:val="323234"/>
                          <w:sz w:val="20"/>
                          <w:szCs w:val="20"/>
                          <w:shd w:val="clear" w:color="auto" w:fill="F7F7F7"/>
                        </w:rPr>
                        <w:t>Management-relais ; remplacement d'un manager au pied levé*</w:t>
                      </w:r>
                    </w:p>
                    <w:p w14:paraId="522A2635" w14:textId="1E9FF638" w:rsidR="00F50745" w:rsidRDefault="00F50745" w:rsidP="00F50745">
                      <w:pPr>
                        <w:spacing w:after="0" w:line="240" w:lineRule="auto"/>
                        <w:rPr>
                          <w:rFonts w:ascii="Arial" w:hAnsi="Arial" w:cs="Arial"/>
                          <w:color w:val="323234"/>
                          <w:sz w:val="20"/>
                          <w:szCs w:val="20"/>
                          <w:shd w:val="clear" w:color="auto" w:fill="F7F7F7"/>
                        </w:rPr>
                      </w:pPr>
                      <w:r>
                        <w:rPr>
                          <w:rFonts w:ascii="Arial" w:hAnsi="Arial" w:cs="Arial"/>
                          <w:color w:val="323234"/>
                          <w:sz w:val="20"/>
                          <w:szCs w:val="20"/>
                          <w:shd w:val="clear" w:color="auto" w:fill="F7F7F7"/>
                        </w:rPr>
                        <w:t>*</w:t>
                      </w:r>
                      <w:r w:rsidRPr="00071748">
                        <w:rPr>
                          <w:rFonts w:ascii="Arial" w:hAnsi="Arial" w:cs="Arial"/>
                          <w:color w:val="323234"/>
                          <w:sz w:val="20"/>
                          <w:szCs w:val="20"/>
                          <w:shd w:val="clear" w:color="auto" w:fill="F7F7F7"/>
                        </w:rPr>
                        <w:t xml:space="preserve"> </w:t>
                      </w:r>
                      <w:r w:rsidR="004B2979">
                        <w:rPr>
                          <w:rFonts w:ascii="Arial" w:hAnsi="Arial" w:cs="Arial"/>
                          <w:color w:val="323234"/>
                          <w:sz w:val="20"/>
                          <w:szCs w:val="20"/>
                          <w:shd w:val="clear" w:color="auto" w:fill="F7F7F7"/>
                        </w:rPr>
                        <w:t xml:space="preserve"> </w:t>
                      </w:r>
                      <w:r w:rsidRPr="00071748">
                        <w:rPr>
                          <w:rFonts w:ascii="Arial" w:hAnsi="Arial" w:cs="Arial"/>
                          <w:color w:val="323234"/>
                          <w:sz w:val="20"/>
                          <w:szCs w:val="20"/>
                          <w:shd w:val="clear" w:color="auto" w:fill="F7F7F7"/>
                        </w:rPr>
                        <w:t>Animation et management d</w:t>
                      </w:r>
                      <w:r>
                        <w:rPr>
                          <w:rFonts w:ascii="Arial" w:hAnsi="Arial" w:cs="Arial"/>
                          <w:color w:val="323234"/>
                          <w:sz w:val="20"/>
                          <w:szCs w:val="20"/>
                          <w:shd w:val="clear" w:color="auto" w:fill="F7F7F7"/>
                        </w:rPr>
                        <w:t>e</w:t>
                      </w:r>
                      <w:r w:rsidRPr="00071748">
                        <w:rPr>
                          <w:rFonts w:ascii="Arial" w:hAnsi="Arial" w:cs="Arial"/>
                          <w:color w:val="323234"/>
                          <w:sz w:val="20"/>
                          <w:szCs w:val="20"/>
                          <w:shd w:val="clear" w:color="auto" w:fill="F7F7F7"/>
                        </w:rPr>
                        <w:t xml:space="preserve"> </w:t>
                      </w:r>
                      <w:r>
                        <w:rPr>
                          <w:rFonts w:ascii="Arial" w:hAnsi="Arial" w:cs="Arial"/>
                          <w:color w:val="323234"/>
                          <w:sz w:val="20"/>
                          <w:szCs w:val="20"/>
                          <w:shd w:val="clear" w:color="auto" w:fill="F7F7F7"/>
                        </w:rPr>
                        <w:t>8</w:t>
                      </w:r>
                      <w:r w:rsidRPr="00071748">
                        <w:rPr>
                          <w:rFonts w:ascii="Arial" w:hAnsi="Arial" w:cs="Arial"/>
                          <w:color w:val="323234"/>
                          <w:sz w:val="20"/>
                          <w:szCs w:val="20"/>
                          <w:shd w:val="clear" w:color="auto" w:fill="F7F7F7"/>
                        </w:rPr>
                        <w:t>5 collaborateurs (employés, agents de maîtrise : préparateurs</w:t>
                      </w:r>
                      <w:r>
                        <w:rPr>
                          <w:rFonts w:ascii="Arial" w:hAnsi="Arial" w:cs="Arial"/>
                          <w:color w:val="323234"/>
                          <w:sz w:val="20"/>
                          <w:szCs w:val="20"/>
                          <w:shd w:val="clear" w:color="auto" w:fill="F7F7F7"/>
                        </w:rPr>
                        <w:t xml:space="preserve"> de commande, caristes, réceptionnaires</w:t>
                      </w:r>
                      <w:r w:rsidRPr="00071748">
                        <w:rPr>
                          <w:rFonts w:ascii="Arial" w:hAnsi="Arial" w:cs="Arial"/>
                          <w:color w:val="323234"/>
                          <w:sz w:val="20"/>
                          <w:szCs w:val="20"/>
                          <w:shd w:val="clear" w:color="auto" w:fill="F7F7F7"/>
                        </w:rPr>
                        <w:t>)</w:t>
                      </w:r>
                      <w:r w:rsidRPr="00E978FA">
                        <w:rPr>
                          <w:rFonts w:ascii="Arial" w:hAnsi="Arial" w:cs="Arial"/>
                          <w:color w:val="323234"/>
                          <w:sz w:val="20"/>
                          <w:szCs w:val="20"/>
                        </w:rPr>
                        <w:br/>
                      </w:r>
                      <w:r w:rsidRPr="00E978FA">
                        <w:rPr>
                          <w:rFonts w:ascii="Arial" w:hAnsi="Arial" w:cs="Arial"/>
                          <w:color w:val="323234"/>
                          <w:sz w:val="20"/>
                          <w:szCs w:val="20"/>
                          <w:shd w:val="clear" w:color="auto" w:fill="F7F7F7"/>
                        </w:rPr>
                        <w:t>* Amélioration de la performance opérationnelle ; suivi et analyse des comptes et KPI</w:t>
                      </w:r>
                      <w:r w:rsidRPr="00E978FA">
                        <w:rPr>
                          <w:rFonts w:ascii="Arial" w:hAnsi="Arial" w:cs="Arial"/>
                          <w:color w:val="323234"/>
                          <w:sz w:val="20"/>
                          <w:szCs w:val="20"/>
                        </w:rPr>
                        <w:br/>
                      </w:r>
                      <w:r w:rsidRPr="00E978FA">
                        <w:rPr>
                          <w:rFonts w:ascii="Arial" w:hAnsi="Arial" w:cs="Arial"/>
                          <w:color w:val="323234"/>
                          <w:sz w:val="20"/>
                          <w:szCs w:val="20"/>
                          <w:shd w:val="clear" w:color="auto" w:fill="F7F7F7"/>
                        </w:rPr>
                        <w:t xml:space="preserve">* Accompagnement des collaborateurs dans leurs recherche d’une formation ou nouveau poste suite au plan social </w:t>
                      </w:r>
                      <w:r w:rsidRPr="00E978FA">
                        <w:rPr>
                          <w:rFonts w:ascii="Arial" w:hAnsi="Arial" w:cs="Arial"/>
                          <w:color w:val="323234"/>
                          <w:sz w:val="20"/>
                          <w:szCs w:val="20"/>
                        </w:rPr>
                        <w:br/>
                      </w:r>
                      <w:r w:rsidRPr="00E978FA">
                        <w:rPr>
                          <w:rFonts w:ascii="Arial" w:hAnsi="Arial" w:cs="Arial"/>
                          <w:color w:val="323234"/>
                          <w:sz w:val="20"/>
                          <w:szCs w:val="20"/>
                          <w:shd w:val="clear" w:color="auto" w:fill="F7F7F7"/>
                        </w:rPr>
                        <w:t>* Gestion de crise sociale, fermeture de site et déménagement de celui-c</w:t>
                      </w:r>
                      <w:r>
                        <w:rPr>
                          <w:rFonts w:ascii="Arial" w:hAnsi="Arial" w:cs="Arial"/>
                          <w:color w:val="323234"/>
                          <w:sz w:val="20"/>
                          <w:szCs w:val="20"/>
                          <w:shd w:val="clear" w:color="auto" w:fill="F7F7F7"/>
                        </w:rPr>
                        <w:t>i, p</w:t>
                      </w:r>
                      <w:r w:rsidRPr="00E978FA">
                        <w:rPr>
                          <w:rFonts w:ascii="Arial" w:hAnsi="Arial" w:cs="Arial"/>
                          <w:color w:val="323234"/>
                          <w:sz w:val="20"/>
                          <w:szCs w:val="20"/>
                          <w:shd w:val="clear" w:color="auto" w:fill="F7F7F7"/>
                        </w:rPr>
                        <w:t>iloter et animer la performance opérationnelle et économique</w:t>
                      </w:r>
                    </w:p>
                    <w:p w14:paraId="36089067" w14:textId="79B57FB5" w:rsidR="00F50745" w:rsidRDefault="00F50745" w:rsidP="00F50745">
                      <w:pPr>
                        <w:spacing w:line="240" w:lineRule="auto"/>
                        <w:rPr>
                          <w:rFonts w:ascii="Arial" w:hAnsi="Arial" w:cs="Arial"/>
                          <w:color w:val="323234"/>
                          <w:sz w:val="20"/>
                          <w:szCs w:val="20"/>
                          <w:shd w:val="clear" w:color="auto" w:fill="F7F7F7"/>
                        </w:rPr>
                      </w:pPr>
                      <w:r>
                        <w:rPr>
                          <w:rFonts w:ascii="Arial" w:hAnsi="Arial" w:cs="Arial"/>
                          <w:color w:val="323234"/>
                          <w:sz w:val="20"/>
                          <w:szCs w:val="20"/>
                          <w:shd w:val="clear" w:color="auto" w:fill="F7F7F7"/>
                        </w:rPr>
                        <w:t>*</w:t>
                      </w:r>
                      <w:r w:rsidR="004B2979">
                        <w:rPr>
                          <w:rFonts w:ascii="Arial" w:hAnsi="Arial" w:cs="Arial"/>
                          <w:color w:val="323234"/>
                          <w:sz w:val="20"/>
                          <w:szCs w:val="20"/>
                          <w:shd w:val="clear" w:color="auto" w:fill="F7F7F7"/>
                        </w:rPr>
                        <w:t xml:space="preserve"> </w:t>
                      </w:r>
                      <w:r w:rsidRPr="001D2078">
                        <w:rPr>
                          <w:rFonts w:ascii="Arial" w:hAnsi="Arial" w:cs="Arial"/>
                          <w:color w:val="323234"/>
                          <w:sz w:val="20"/>
                          <w:szCs w:val="20"/>
                          <w:shd w:val="clear" w:color="auto" w:fill="F7F7F7"/>
                        </w:rPr>
                        <w:t>Gestion des IRP et suivi d’activité du personnel, validation des éléments de prépaie.</w:t>
                      </w:r>
                      <w:r w:rsidRPr="001D2078">
                        <w:rPr>
                          <w:rFonts w:ascii="Arial" w:hAnsi="Arial" w:cs="Arial"/>
                          <w:color w:val="323234"/>
                          <w:sz w:val="20"/>
                          <w:szCs w:val="20"/>
                        </w:rPr>
                        <w:br/>
                      </w:r>
                      <w:r>
                        <w:rPr>
                          <w:rFonts w:ascii="Arial" w:hAnsi="Arial" w:cs="Arial"/>
                          <w:color w:val="323234"/>
                          <w:sz w:val="20"/>
                          <w:szCs w:val="20"/>
                          <w:shd w:val="clear" w:color="auto" w:fill="F7F7F7"/>
                        </w:rPr>
                        <w:t>*</w:t>
                      </w:r>
                      <w:r w:rsidRPr="001D2078">
                        <w:rPr>
                          <w:rFonts w:ascii="Arial" w:hAnsi="Arial" w:cs="Arial"/>
                          <w:color w:val="323234"/>
                          <w:sz w:val="20"/>
                          <w:szCs w:val="20"/>
                          <w:shd w:val="clear" w:color="auto" w:fill="F7F7F7"/>
                        </w:rPr>
                        <w:t>Maitrise des réglementations du transport</w:t>
                      </w:r>
                    </w:p>
                    <w:p w14:paraId="549B7D66" w14:textId="2230AD2B" w:rsidR="00F50745" w:rsidRPr="0088238A" w:rsidRDefault="00F50745" w:rsidP="00F50745">
                      <w:pPr>
                        <w:pStyle w:val="Paragraphedeliste"/>
                        <w:numPr>
                          <w:ilvl w:val="0"/>
                          <w:numId w:val="9"/>
                        </w:numPr>
                        <w:spacing w:after="0" w:line="240" w:lineRule="auto"/>
                        <w:rPr>
                          <w:rFonts w:ascii="Arial Black" w:hAnsi="Arial Black" w:cs="Arial"/>
                          <w:bCs/>
                          <w:sz w:val="24"/>
                          <w:szCs w:val="24"/>
                        </w:rPr>
                      </w:pPr>
                      <w:r w:rsidRPr="0088238A">
                        <w:rPr>
                          <w:rFonts w:ascii="Arial" w:hAnsi="Arial" w:cs="Arial"/>
                          <w:bCs/>
                          <w:sz w:val="24"/>
                          <w:szCs w:val="24"/>
                        </w:rPr>
                        <w:t>2009 à 201</w:t>
                      </w:r>
                      <w:r w:rsidR="003F5290" w:rsidRPr="0088238A">
                        <w:rPr>
                          <w:rFonts w:ascii="Arial" w:hAnsi="Arial" w:cs="Arial"/>
                          <w:bCs/>
                          <w:sz w:val="24"/>
                          <w:szCs w:val="24"/>
                        </w:rPr>
                        <w:t>6</w:t>
                      </w:r>
                      <w:r w:rsidRPr="0088238A">
                        <w:rPr>
                          <w:rFonts w:ascii="Arial" w:hAnsi="Arial" w:cs="Arial"/>
                          <w:bCs/>
                          <w:sz w:val="24"/>
                          <w:szCs w:val="24"/>
                        </w:rPr>
                        <w:t> : Responsable d’agence (multisites) ETS PATOUILLET (Distribution automatique) Saône et Loire 71</w:t>
                      </w:r>
                    </w:p>
                    <w:p w14:paraId="6C26A18C" w14:textId="77777777" w:rsidR="00F50745" w:rsidRPr="00893D03" w:rsidRDefault="00F50745" w:rsidP="00F50745">
                      <w:pPr>
                        <w:pStyle w:val="Paragraphedeliste"/>
                        <w:spacing w:after="0" w:line="240" w:lineRule="auto"/>
                        <w:rPr>
                          <w:rFonts w:ascii="Arial Black" w:hAnsi="Arial Black" w:cs="Arial"/>
                          <w:b/>
                          <w:sz w:val="24"/>
                          <w:szCs w:val="24"/>
                        </w:rPr>
                      </w:pPr>
                    </w:p>
                    <w:p w14:paraId="211067F4" w14:textId="30B35BD5" w:rsidR="00F50745" w:rsidRDefault="00F50745" w:rsidP="00F50745">
                      <w:pPr>
                        <w:rPr>
                          <w:rFonts w:ascii="Open Sans" w:hAnsi="Open Sans" w:cs="Open Sans"/>
                          <w:i/>
                          <w:iCs/>
                          <w:color w:val="323234"/>
                          <w:sz w:val="20"/>
                          <w:szCs w:val="20"/>
                          <w:shd w:val="clear" w:color="auto" w:fill="F7F7F7"/>
                        </w:rPr>
                      </w:pPr>
                      <w:r w:rsidRPr="00B250B4">
                        <w:rPr>
                          <w:rFonts w:ascii="Arial" w:hAnsi="Arial" w:cs="Arial"/>
                          <w:color w:val="323234"/>
                          <w:sz w:val="20"/>
                          <w:szCs w:val="20"/>
                          <w:shd w:val="clear" w:color="auto" w:fill="F7F7F7"/>
                        </w:rPr>
                        <w:t>*</w:t>
                      </w:r>
                      <w:r w:rsidR="004B2979">
                        <w:rPr>
                          <w:rFonts w:ascii="Arial" w:hAnsi="Arial" w:cs="Arial"/>
                          <w:color w:val="323234"/>
                          <w:sz w:val="20"/>
                          <w:szCs w:val="20"/>
                          <w:shd w:val="clear" w:color="auto" w:fill="F7F7F7"/>
                        </w:rPr>
                        <w:t xml:space="preserve"> </w:t>
                      </w:r>
                      <w:r w:rsidRPr="00B250B4">
                        <w:rPr>
                          <w:rFonts w:ascii="Arial" w:hAnsi="Arial" w:cs="Arial"/>
                          <w:color w:val="323234"/>
                          <w:sz w:val="20"/>
                          <w:szCs w:val="20"/>
                          <w:shd w:val="clear" w:color="auto" w:fill="F7F7F7"/>
                        </w:rPr>
                        <w:t>Agence de Distribution de distribution automatique CA : 3.5 M€. Sur 3 sites (Chalon sur Soane /</w:t>
                      </w:r>
                      <w:r w:rsidRPr="00B250B4">
                        <w:rPr>
                          <w:rFonts w:ascii="Arial" w:hAnsi="Arial" w:cs="Arial"/>
                          <w:color w:val="323234"/>
                          <w:sz w:val="20"/>
                          <w:szCs w:val="20"/>
                        </w:rPr>
                        <w:br/>
                      </w:r>
                      <w:r w:rsidRPr="00B250B4">
                        <w:rPr>
                          <w:rFonts w:ascii="Arial" w:hAnsi="Arial" w:cs="Arial"/>
                          <w:color w:val="323234"/>
                          <w:sz w:val="20"/>
                          <w:szCs w:val="20"/>
                          <w:shd w:val="clear" w:color="auto" w:fill="F7F7F7"/>
                        </w:rPr>
                        <w:t>Creusot / Bourbon Lancy).</w:t>
                      </w:r>
                      <w:r w:rsidRPr="00B250B4">
                        <w:rPr>
                          <w:rFonts w:ascii="Arial" w:hAnsi="Arial" w:cs="Arial"/>
                          <w:color w:val="323234"/>
                          <w:sz w:val="20"/>
                          <w:szCs w:val="20"/>
                        </w:rPr>
                        <w:br/>
                      </w:r>
                      <w:r w:rsidRPr="00B250B4">
                        <w:rPr>
                          <w:rFonts w:ascii="Arial" w:hAnsi="Arial" w:cs="Arial"/>
                          <w:color w:val="323234"/>
                          <w:sz w:val="20"/>
                          <w:szCs w:val="20"/>
                          <w:shd w:val="clear" w:color="auto" w:fill="F7F7F7"/>
                        </w:rPr>
                        <w:t>*</w:t>
                      </w:r>
                      <w:r w:rsidR="00241054">
                        <w:rPr>
                          <w:rFonts w:ascii="Arial" w:hAnsi="Arial" w:cs="Arial"/>
                          <w:color w:val="323234"/>
                          <w:sz w:val="20"/>
                          <w:szCs w:val="20"/>
                          <w:shd w:val="clear" w:color="auto" w:fill="F7F7F7"/>
                        </w:rPr>
                        <w:t xml:space="preserve"> </w:t>
                      </w:r>
                      <w:r w:rsidRPr="00B250B4">
                        <w:rPr>
                          <w:rFonts w:ascii="Arial" w:hAnsi="Arial" w:cs="Arial"/>
                          <w:color w:val="323234"/>
                          <w:sz w:val="20"/>
                          <w:szCs w:val="20"/>
                          <w:shd w:val="clear" w:color="auto" w:fill="F7F7F7"/>
                        </w:rPr>
                        <w:t>Gestion d'un parc de distributeur automatique et garant de la bonne application des contrats</w:t>
                      </w:r>
                      <w:r w:rsidRPr="00B250B4">
                        <w:rPr>
                          <w:rFonts w:ascii="Arial" w:hAnsi="Arial" w:cs="Arial"/>
                          <w:color w:val="323234"/>
                          <w:sz w:val="20"/>
                          <w:szCs w:val="20"/>
                        </w:rPr>
                        <w:br/>
                      </w:r>
                      <w:r w:rsidRPr="00B250B4">
                        <w:rPr>
                          <w:rFonts w:ascii="Arial" w:hAnsi="Arial" w:cs="Arial"/>
                          <w:color w:val="323234"/>
                          <w:sz w:val="20"/>
                          <w:szCs w:val="20"/>
                          <w:shd w:val="clear" w:color="auto" w:fill="F7F7F7"/>
                        </w:rPr>
                        <w:t>vis-à-vis des clients et des consommateurs.</w:t>
                      </w:r>
                      <w:r w:rsidRPr="00B250B4">
                        <w:rPr>
                          <w:rFonts w:ascii="Arial" w:hAnsi="Arial" w:cs="Arial"/>
                          <w:color w:val="323234"/>
                          <w:sz w:val="20"/>
                          <w:szCs w:val="20"/>
                        </w:rPr>
                        <w:br/>
                      </w:r>
                      <w:r w:rsidRPr="00B250B4">
                        <w:rPr>
                          <w:rFonts w:ascii="Arial" w:hAnsi="Arial" w:cs="Arial"/>
                          <w:color w:val="323234"/>
                          <w:sz w:val="20"/>
                          <w:szCs w:val="20"/>
                          <w:shd w:val="clear" w:color="auto" w:fill="F7F7F7"/>
                        </w:rPr>
                        <w:t>*</w:t>
                      </w:r>
                      <w:r w:rsidR="00241054">
                        <w:rPr>
                          <w:rFonts w:ascii="Arial" w:hAnsi="Arial" w:cs="Arial"/>
                          <w:color w:val="323234"/>
                          <w:sz w:val="20"/>
                          <w:szCs w:val="20"/>
                          <w:shd w:val="clear" w:color="auto" w:fill="F7F7F7"/>
                        </w:rPr>
                        <w:t xml:space="preserve"> </w:t>
                      </w:r>
                      <w:r w:rsidRPr="00B250B4">
                        <w:rPr>
                          <w:rFonts w:ascii="Arial" w:hAnsi="Arial" w:cs="Arial"/>
                          <w:color w:val="323234"/>
                          <w:sz w:val="20"/>
                          <w:szCs w:val="20"/>
                          <w:shd w:val="clear" w:color="auto" w:fill="F7F7F7"/>
                        </w:rPr>
                        <w:t>Respect des objectifs budgétaires définis, assurez de la bonne application des process</w:t>
                      </w:r>
                      <w:r w:rsidRPr="00B250B4">
                        <w:rPr>
                          <w:rFonts w:ascii="Arial" w:hAnsi="Arial" w:cs="Arial"/>
                          <w:color w:val="323234"/>
                          <w:sz w:val="20"/>
                          <w:szCs w:val="20"/>
                        </w:rPr>
                        <w:br/>
                      </w:r>
                      <w:r w:rsidRPr="00B250B4">
                        <w:rPr>
                          <w:rFonts w:ascii="Arial" w:hAnsi="Arial" w:cs="Arial"/>
                          <w:color w:val="323234"/>
                          <w:sz w:val="20"/>
                          <w:szCs w:val="20"/>
                          <w:shd w:val="clear" w:color="auto" w:fill="F7F7F7"/>
                        </w:rPr>
                        <w:t>opérationnels et qualité.</w:t>
                      </w:r>
                      <w:r w:rsidRPr="00B250B4">
                        <w:rPr>
                          <w:rFonts w:ascii="Arial" w:hAnsi="Arial" w:cs="Arial"/>
                          <w:color w:val="323234"/>
                          <w:sz w:val="20"/>
                          <w:szCs w:val="20"/>
                        </w:rPr>
                        <w:br/>
                      </w:r>
                      <w:r w:rsidRPr="00B250B4">
                        <w:rPr>
                          <w:rFonts w:ascii="Arial" w:hAnsi="Arial" w:cs="Arial"/>
                          <w:color w:val="323234"/>
                          <w:sz w:val="20"/>
                          <w:szCs w:val="20"/>
                          <w:shd w:val="clear" w:color="auto" w:fill="F7F7F7"/>
                        </w:rPr>
                        <w:t>*</w:t>
                      </w:r>
                      <w:r w:rsidR="00241054">
                        <w:rPr>
                          <w:rFonts w:ascii="Arial" w:hAnsi="Arial" w:cs="Arial"/>
                          <w:color w:val="323234"/>
                          <w:sz w:val="20"/>
                          <w:szCs w:val="20"/>
                          <w:shd w:val="clear" w:color="auto" w:fill="F7F7F7"/>
                        </w:rPr>
                        <w:t xml:space="preserve"> </w:t>
                      </w:r>
                      <w:r w:rsidRPr="00B250B4">
                        <w:rPr>
                          <w:rFonts w:ascii="Arial" w:hAnsi="Arial" w:cs="Arial"/>
                          <w:color w:val="323234"/>
                          <w:sz w:val="20"/>
                          <w:szCs w:val="20"/>
                          <w:shd w:val="clear" w:color="auto" w:fill="F7F7F7"/>
                        </w:rPr>
                        <w:t>Management de l'équipe d'opérateurs : recrutement, intégration, formation, 25 personnes.</w:t>
                      </w:r>
                      <w:r w:rsidRPr="00B250B4">
                        <w:rPr>
                          <w:rFonts w:ascii="Arial" w:hAnsi="Arial" w:cs="Arial"/>
                          <w:color w:val="323234"/>
                          <w:sz w:val="20"/>
                          <w:szCs w:val="20"/>
                        </w:rPr>
                        <w:br/>
                      </w:r>
                      <w:r w:rsidRPr="00B250B4">
                        <w:rPr>
                          <w:rFonts w:ascii="Arial" w:hAnsi="Arial" w:cs="Arial"/>
                          <w:color w:val="323234"/>
                          <w:sz w:val="20"/>
                          <w:szCs w:val="20"/>
                          <w:shd w:val="clear" w:color="auto" w:fill="F7F7F7"/>
                        </w:rPr>
                        <w:t>*</w:t>
                      </w:r>
                      <w:r w:rsidR="00241054">
                        <w:rPr>
                          <w:rFonts w:ascii="Arial" w:hAnsi="Arial" w:cs="Arial"/>
                          <w:color w:val="323234"/>
                          <w:sz w:val="20"/>
                          <w:szCs w:val="20"/>
                          <w:shd w:val="clear" w:color="auto" w:fill="F7F7F7"/>
                        </w:rPr>
                        <w:t xml:space="preserve"> </w:t>
                      </w:r>
                      <w:r w:rsidRPr="00B250B4">
                        <w:rPr>
                          <w:rFonts w:ascii="Arial" w:hAnsi="Arial" w:cs="Arial"/>
                          <w:color w:val="323234"/>
                          <w:sz w:val="20"/>
                          <w:szCs w:val="20"/>
                          <w:shd w:val="clear" w:color="auto" w:fill="F7F7F7"/>
                        </w:rPr>
                        <w:t>Gestion des commandes produites, suivi des stocks.</w:t>
                      </w:r>
                      <w:r w:rsidRPr="00B250B4">
                        <w:rPr>
                          <w:rFonts w:ascii="Arial" w:hAnsi="Arial" w:cs="Arial"/>
                          <w:color w:val="323234"/>
                          <w:sz w:val="20"/>
                          <w:szCs w:val="20"/>
                        </w:rPr>
                        <w:br/>
                      </w:r>
                      <w:r w:rsidRPr="00B250B4">
                        <w:rPr>
                          <w:rFonts w:ascii="Arial" w:hAnsi="Arial" w:cs="Arial"/>
                          <w:color w:val="323234"/>
                          <w:sz w:val="20"/>
                          <w:szCs w:val="20"/>
                          <w:shd w:val="clear" w:color="auto" w:fill="F7F7F7"/>
                        </w:rPr>
                        <w:t>*</w:t>
                      </w:r>
                      <w:r w:rsidR="00241054">
                        <w:rPr>
                          <w:rFonts w:ascii="Arial" w:hAnsi="Arial" w:cs="Arial"/>
                          <w:color w:val="323234"/>
                          <w:sz w:val="20"/>
                          <w:szCs w:val="20"/>
                          <w:shd w:val="clear" w:color="auto" w:fill="F7F7F7"/>
                        </w:rPr>
                        <w:t xml:space="preserve"> </w:t>
                      </w:r>
                      <w:r w:rsidRPr="00B250B4">
                        <w:rPr>
                          <w:rFonts w:ascii="Arial" w:hAnsi="Arial" w:cs="Arial"/>
                          <w:color w:val="323234"/>
                          <w:sz w:val="20"/>
                          <w:szCs w:val="20"/>
                          <w:shd w:val="clear" w:color="auto" w:fill="F7F7F7"/>
                        </w:rPr>
                        <w:t>Suivi du parc machines, organisation des installations de machines.</w:t>
                      </w:r>
                      <w:r w:rsidRPr="00B250B4">
                        <w:rPr>
                          <w:rFonts w:ascii="Open Sans" w:hAnsi="Open Sans" w:cs="Open Sans"/>
                          <w:i/>
                          <w:iCs/>
                          <w:color w:val="323234"/>
                          <w:sz w:val="20"/>
                          <w:szCs w:val="20"/>
                          <w:shd w:val="clear" w:color="auto" w:fill="F7F7F7"/>
                        </w:rPr>
                        <w:br/>
                      </w:r>
                      <w:r w:rsidRPr="00B250B4">
                        <w:rPr>
                          <w:rFonts w:ascii="Open Sans" w:hAnsi="Open Sans" w:cs="Open Sans"/>
                          <w:i/>
                          <w:iCs/>
                          <w:color w:val="323234"/>
                          <w:sz w:val="20"/>
                          <w:szCs w:val="20"/>
                          <w:shd w:val="clear" w:color="auto" w:fill="F7F7F7"/>
                        </w:rPr>
                        <w:br/>
                      </w:r>
                    </w:p>
                    <w:p w14:paraId="31903531" w14:textId="77777777" w:rsidR="00453A6B" w:rsidRDefault="00453A6B" w:rsidP="00453A6B">
                      <w:pPr>
                        <w:spacing w:line="240" w:lineRule="auto"/>
                        <w:rPr>
                          <w:rFonts w:ascii="Arial" w:hAnsi="Arial" w:cs="Arial"/>
                          <w:color w:val="434343"/>
                          <w:sz w:val="18"/>
                          <w:szCs w:val="18"/>
                          <w:shd w:val="clear" w:color="auto" w:fill="FFFFFF"/>
                        </w:rPr>
                      </w:pPr>
                    </w:p>
                    <w:p w14:paraId="59227934" w14:textId="77777777" w:rsidR="00453A6B" w:rsidRPr="00173642" w:rsidRDefault="00453A6B" w:rsidP="00453A6B">
                      <w:pPr>
                        <w:spacing w:line="240" w:lineRule="auto"/>
                        <w:rPr>
                          <w:rFonts w:ascii="Arial" w:hAnsi="Arial" w:cs="Arial"/>
                          <w:b/>
                          <w:sz w:val="18"/>
                          <w:szCs w:val="18"/>
                        </w:rPr>
                      </w:pPr>
                    </w:p>
                    <w:p w14:paraId="05F2EA39" w14:textId="77777777" w:rsidR="00453A6B" w:rsidRDefault="00453A6B" w:rsidP="0008520D">
                      <w:pPr>
                        <w:spacing w:before="360" w:after="360" w:line="250" w:lineRule="auto"/>
                        <w:ind w:right="864"/>
                        <w:rPr>
                          <w:rFonts w:ascii="Arial" w:eastAsia="Bahnschrift" w:hAnsi="Arial" w:cs="Arial"/>
                          <w:b/>
                          <w:iCs/>
                          <w:sz w:val="18"/>
                          <w:szCs w:val="18"/>
                        </w:rPr>
                      </w:pPr>
                    </w:p>
                    <w:p w14:paraId="27093254" w14:textId="29AF3CB8" w:rsidR="002A796C" w:rsidRPr="0008520D" w:rsidRDefault="002A796C" w:rsidP="0008520D">
                      <w:pPr>
                        <w:spacing w:before="360" w:after="360" w:line="250" w:lineRule="auto"/>
                        <w:ind w:right="864"/>
                        <w:rPr>
                          <w:rFonts w:ascii="Arial" w:eastAsia="Bahnschrift" w:hAnsi="Arial" w:cs="Arial"/>
                          <w:b/>
                          <w:iCs/>
                        </w:rPr>
                      </w:pPr>
                      <w:r w:rsidRPr="0008520D">
                        <w:rPr>
                          <w:rFonts w:ascii="Arial" w:eastAsia="Bahnschrift" w:hAnsi="Arial" w:cs="Arial"/>
                          <w:b/>
                          <w:iCs/>
                          <w:sz w:val="18"/>
                          <w:szCs w:val="18"/>
                        </w:rPr>
                        <w:t xml:space="preserve">  </w:t>
                      </w:r>
                      <w:r w:rsidRPr="0008520D">
                        <w:rPr>
                          <w:rFonts w:ascii="Arial" w:eastAsia="Times New Roman" w:hAnsi="Arial" w:cs="Arial"/>
                          <w:b/>
                          <w:iCs/>
                          <w:sz w:val="18"/>
                          <w:szCs w:val="18"/>
                        </w:rPr>
                        <w:t xml:space="preserve"> </w:t>
                      </w:r>
                    </w:p>
                    <w:p w14:paraId="2C24EE07" w14:textId="1C98469A" w:rsidR="003542E0" w:rsidRDefault="003542E0"/>
                  </w:txbxContent>
                </v:textbox>
                <w10:wrap anchorx="margin"/>
              </v:shape>
            </w:pict>
          </mc:Fallback>
        </mc:AlternateContent>
      </w:r>
    </w:p>
    <w:p w14:paraId="6A5EB80A" w14:textId="4115F309" w:rsidR="00BA18E7" w:rsidRPr="0088238A" w:rsidRDefault="00BA18E7" w:rsidP="00FE2A44">
      <w:pPr>
        <w:spacing w:after="4" w:line="250" w:lineRule="auto"/>
        <w:jc w:val="both"/>
        <w:rPr>
          <w:rFonts w:ascii="Arial" w:hAnsi="Arial" w:cs="Arial"/>
          <w:sz w:val="20"/>
          <w:szCs w:val="20"/>
        </w:rPr>
      </w:pPr>
    </w:p>
    <w:p w14:paraId="4CEC87AB" w14:textId="31BC7937" w:rsidR="00BA18E7" w:rsidRPr="0088238A" w:rsidRDefault="00BA18E7" w:rsidP="00FE2A44">
      <w:pPr>
        <w:spacing w:after="4" w:line="250" w:lineRule="auto"/>
        <w:jc w:val="both"/>
        <w:rPr>
          <w:rFonts w:ascii="Arial" w:hAnsi="Arial" w:cs="Arial"/>
          <w:sz w:val="20"/>
          <w:szCs w:val="20"/>
        </w:rPr>
      </w:pPr>
    </w:p>
    <w:p w14:paraId="6DFB3218" w14:textId="17025905" w:rsidR="00BA18E7" w:rsidRPr="0088238A" w:rsidRDefault="00BA18E7" w:rsidP="00FE2A44">
      <w:pPr>
        <w:spacing w:after="4" w:line="250" w:lineRule="auto"/>
        <w:jc w:val="both"/>
        <w:rPr>
          <w:rFonts w:ascii="Arial" w:hAnsi="Arial" w:cs="Arial"/>
          <w:sz w:val="20"/>
          <w:szCs w:val="20"/>
        </w:rPr>
      </w:pPr>
      <w:r w:rsidRPr="0088238A">
        <w:rPr>
          <w:rFonts w:ascii="Segoe UI" w:eastAsia="Segoe UI" w:hAnsi="Segoe UI" w:cs="Segoe UI"/>
          <w:noProof/>
          <w:color w:val="000000"/>
          <w:sz w:val="21"/>
          <w:shd w:val="clear" w:color="auto" w:fill="FFFFFF"/>
        </w:rPr>
        <mc:AlternateContent>
          <mc:Choice Requires="wps">
            <w:drawing>
              <wp:anchor distT="45720" distB="45720" distL="114300" distR="114300" simplePos="0" relativeHeight="251700224" behindDoc="0" locked="0" layoutInCell="1" allowOverlap="1" wp14:anchorId="79928A76" wp14:editId="6ABD2AA5">
                <wp:simplePos x="0" y="0"/>
                <wp:positionH relativeFrom="margin">
                  <wp:posOffset>-133349</wp:posOffset>
                </wp:positionH>
                <wp:positionV relativeFrom="paragraph">
                  <wp:posOffset>324485</wp:posOffset>
                </wp:positionV>
                <wp:extent cx="2133600" cy="438150"/>
                <wp:effectExtent l="0" t="0" r="0" b="0"/>
                <wp:wrapNone/>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438150"/>
                        </a:xfrm>
                        <a:prstGeom prst="rect">
                          <a:avLst/>
                        </a:prstGeom>
                        <a:solidFill>
                          <a:srgbClr val="FFFFFF">
                            <a:alpha val="0"/>
                          </a:srgbClr>
                        </a:solidFill>
                        <a:ln w="9525">
                          <a:noFill/>
                          <a:miter lim="800000"/>
                          <a:headEnd/>
                          <a:tailEnd/>
                        </a:ln>
                      </wps:spPr>
                      <wps:txbx>
                        <w:txbxContent>
                          <w:p w14:paraId="20FDFCE8" w14:textId="608A30C3" w:rsidR="00C030A4" w:rsidRPr="00BA18E7" w:rsidRDefault="00C030A4" w:rsidP="00C030A4">
                            <w:pPr>
                              <w:rPr>
                                <w:b/>
                                <w:bCs/>
                                <w:color w:val="244061" w:themeColor="accent1" w:themeShade="80"/>
                                <w:sz w:val="44"/>
                                <w:szCs w:val="44"/>
                              </w:rPr>
                            </w:pPr>
                            <w:r w:rsidRPr="00BA18E7">
                              <w:rPr>
                                <w:b/>
                                <w:bCs/>
                                <w:color w:val="244061" w:themeColor="accent1" w:themeShade="80"/>
                                <w:sz w:val="44"/>
                                <w:szCs w:val="44"/>
                              </w:rPr>
                              <w:t>Dany DELMOTTE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928A76" id="_x0000_s1029" type="#_x0000_t202" style="position:absolute;left:0;text-align:left;margin-left:-10.5pt;margin-top:25.55pt;width:168pt;height:34.5pt;z-index:2517002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" stroked="f">
                <v:fill opacity="0"/>
                <v:textbox>
                  <w:txbxContent>
                    <w:p w14:paraId="20FDFCE8" w14:textId="608A30C3" w:rsidR="00C030A4" w:rsidRPr="00BA18E7" w:rsidRDefault="00C030A4" w:rsidP="00C030A4">
                      <w:pPr>
                        <w:rPr>
                          <w:b/>
                          <w:bCs/>
                          <w:color w:val="244061" w:themeColor="accent1" w:themeShade="80"/>
                          <w:sz w:val="44"/>
                          <w:szCs w:val="44"/>
                        </w:rPr>
                      </w:pPr>
                      <w:r w:rsidRPr="00BA18E7">
                        <w:rPr>
                          <w:b/>
                          <w:bCs/>
                          <w:color w:val="244061" w:themeColor="accent1" w:themeShade="80"/>
                          <w:sz w:val="44"/>
                          <w:szCs w:val="44"/>
                        </w:rPr>
                        <w:t>Dany DELMOTTE</w:t>
                      </w:r>
                    </w:p>
                  </w:txbxContent>
                </v:textbox>
                <w10:wrap anchorx="margin"/>
              </v:shape>
            </w:pict>
          </mc:Fallback>
        </mc:AlternateContent>
      </w:r>
    </w:p>
    <w:p w14:paraId="02700EF9" w14:textId="4A58C4A8" w:rsidR="00BA18E7" w:rsidRDefault="00BA18E7" w:rsidP="00FE2A44">
      <w:pPr>
        <w:spacing w:after="4" w:line="250" w:lineRule="auto"/>
        <w:jc w:val="both"/>
        <w:rPr>
          <w:rFonts w:ascii="Arial" w:hAnsi="Arial" w:cs="Arial"/>
          <w:b/>
          <w:bCs/>
          <w:sz w:val="20"/>
          <w:szCs w:val="20"/>
        </w:rPr>
      </w:pPr>
    </w:p>
    <w:p w14:paraId="7CDCF17D" w14:textId="2182D08A" w:rsidR="00BA18E7" w:rsidRDefault="00BA18E7" w:rsidP="00FE2A44">
      <w:pPr>
        <w:spacing w:after="4" w:line="250" w:lineRule="auto"/>
        <w:jc w:val="both"/>
        <w:rPr>
          <w:rFonts w:ascii="Arial" w:hAnsi="Arial" w:cs="Arial"/>
          <w:b/>
          <w:bCs/>
          <w:sz w:val="20"/>
          <w:szCs w:val="20"/>
        </w:rPr>
      </w:pPr>
    </w:p>
    <w:p w14:paraId="22DBF4E3" w14:textId="5CCB31F5" w:rsidR="00BA18E7" w:rsidRDefault="00A31E37" w:rsidP="00FE2A44">
      <w:pPr>
        <w:spacing w:after="4" w:line="250" w:lineRule="auto"/>
        <w:jc w:val="both"/>
        <w:rPr>
          <w:rFonts w:ascii="Arial" w:hAnsi="Arial" w:cs="Arial"/>
          <w:b/>
          <w:bCs/>
          <w:sz w:val="20"/>
          <w:szCs w:val="20"/>
        </w:rPr>
      </w:pPr>
      <w:r>
        <w:rPr>
          <w:noProof/>
          <w:lang w:eastAsia="fr-FR"/>
        </w:rPr>
        <mc:AlternateContent>
          <mc:Choice Requires="wps">
            <w:drawing>
              <wp:anchor distT="0" distB="0" distL="114300" distR="114300" simplePos="0" relativeHeight="251677696" behindDoc="0" locked="0" layoutInCell="1" allowOverlap="1" wp14:anchorId="3BF311EE" wp14:editId="1460375E">
                <wp:simplePos x="0" y="0"/>
                <wp:positionH relativeFrom="margin">
                  <wp:posOffset>-20955</wp:posOffset>
                </wp:positionH>
                <wp:positionV relativeFrom="paragraph">
                  <wp:posOffset>338455</wp:posOffset>
                </wp:positionV>
                <wp:extent cx="1918335" cy="2232660"/>
                <wp:effectExtent l="0" t="0" r="24765" b="15240"/>
                <wp:wrapNone/>
                <wp:docPr id="2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8335" cy="2232660"/>
                        </a:xfrm>
                        <a:prstGeom prst="rect">
                          <a:avLst/>
                        </a:prstGeom>
                        <a:solidFill>
                          <a:srgbClr val="FFFFFF">
                            <a:alpha val="0"/>
                          </a:srgbClr>
                        </a:solidFill>
                        <a:ln w="9525">
                          <a:solidFill>
                            <a:srgbClr val="000000"/>
                          </a:solidFill>
                          <a:miter lim="800000"/>
                          <a:headEnd/>
                          <a:tailEnd/>
                        </a:ln>
                      </wps:spPr>
                      <wps:txbx>
                        <w:txbxContent>
                          <w:p w14:paraId="75875BEC" w14:textId="77777777" w:rsidR="00A9071A" w:rsidRPr="00BA18E7" w:rsidRDefault="00A9071A" w:rsidP="00A9071A">
                            <w:pPr>
                              <w:autoSpaceDE w:val="0"/>
                              <w:autoSpaceDN w:val="0"/>
                              <w:adjustRightInd w:val="0"/>
                              <w:rPr>
                                <w:b/>
                                <w:noProof/>
                                <w:color w:val="244061" w:themeColor="accent1" w:themeShade="80"/>
                                <w:sz w:val="40"/>
                                <w:szCs w:val="40"/>
                                <w:lang w:eastAsia="fr-FR"/>
                                <w14:shadow w14:blurRad="63500" w14:dist="50800" w14:dir="13500000" w14:sx="0" w14:sy="0" w14:kx="0" w14:ky="0" w14:algn="none">
                                  <w14:srgbClr w14:val="000000">
                                    <w14:alpha w14:val="50000"/>
                                  </w14:srgbClr>
                                </w14:shadow>
                                <w14:textOutline w14:w="952" w14:cap="flat" w14:cmpd="sng" w14:algn="ctr">
                                  <w14:noFill/>
                                  <w14:prstDash w14:val="solid"/>
                                  <w14:round/>
                                </w14:textOutline>
                              </w:rPr>
                            </w:pPr>
                            <w:r w:rsidRPr="00BA18E7">
                              <w:rPr>
                                <w:b/>
                                <w:color w:val="244061" w:themeColor="accent1" w:themeShade="80"/>
                                <w:sz w:val="40"/>
                                <w:szCs w:val="40"/>
                                <w14:shadow w14:blurRad="63500" w14:dist="50800" w14:dir="13500000" w14:sx="0" w14:sy="0" w14:kx="0" w14:ky="0" w14:algn="none">
                                  <w14:srgbClr w14:val="000000">
                                    <w14:alpha w14:val="50000"/>
                                  </w14:srgbClr>
                                </w14:shadow>
                                <w14:textOutline w14:w="952" w14:cap="flat" w14:cmpd="sng" w14:algn="ctr">
                                  <w14:noFill/>
                                  <w14:prstDash w14:val="solid"/>
                                  <w14:round/>
                                </w14:textOutline>
                              </w:rPr>
                              <w:t>CONTACT</w:t>
                            </w:r>
                            <w:r w:rsidRPr="00BA18E7">
                              <w:rPr>
                                <w:b/>
                                <w:noProof/>
                                <w:color w:val="244061" w:themeColor="accent1" w:themeShade="80"/>
                                <w:sz w:val="40"/>
                                <w:szCs w:val="40"/>
                                <w:lang w:eastAsia="fr-FR"/>
                                <w14:shadow w14:blurRad="63500" w14:dist="50800" w14:dir="13500000" w14:sx="0" w14:sy="0" w14:kx="0" w14:ky="0" w14:algn="none">
                                  <w14:srgbClr w14:val="000000">
                                    <w14:alpha w14:val="50000"/>
                                  </w14:srgbClr>
                                </w14:shadow>
                                <w14:textOutline w14:w="952" w14:cap="flat" w14:cmpd="sng" w14:algn="ctr">
                                  <w14:noFill/>
                                  <w14:prstDash w14:val="solid"/>
                                  <w14:round/>
                                </w14:textOutline>
                              </w:rPr>
                              <w:t xml:space="preserve"> </w:t>
                            </w:r>
                          </w:p>
                          <w:p w14:paraId="073F9D10" w14:textId="1A85DC63" w:rsidR="005E4A27" w:rsidRDefault="0088238A" w:rsidP="00A9071A">
                            <w:pPr>
                              <w:autoSpaceDE w:val="0"/>
                              <w:autoSpaceDN w:val="0"/>
                              <w:adjustRightInd w:val="0"/>
                              <w:rPr>
                                <w:rFonts w:ascii="Arial" w:hAnsi="Arial" w:cs="Arial"/>
                                <w:b/>
                                <w:bCs/>
                                <w:sz w:val="18"/>
                              </w:rPr>
                            </w:pPr>
                            <w:r>
                              <w:rPr>
                                <w14:textOutline w14:w="9525" w14:cap="rnd" w14:cmpd="sng" w14:algn="ctr">
                                  <w14:solidFill>
                                    <w14:schemeClr w14:val="tx2">
                                      <w14:lumMod w14:val="50000"/>
                                    </w14:schemeClr>
                                  </w14:solidFill>
                                  <w14:prstDash w14:val="solid"/>
                                  <w14:bevel/>
                                </w14:textOutline>
                              </w:rPr>
                              <w:pict w14:anchorId="45B30580">
                                <v:shape id="Image 683" o:spid="_x0000_i1028" type="#_x0000_t75" style="width:15.1pt;height:10.35pt;visibility:visible;mso-wrap-style:square">
                                  <v:imagedata r:id="rId8" o:title="mail-297031_960_720[1]"/>
                                </v:shape>
                              </w:pict>
                            </w:r>
                            <w:r w:rsidR="005E4A27" w:rsidRPr="00BA18E7">
                              <w:rPr>
                                <w:b/>
                                <w14:textOutline w14:w="9525" w14:cap="rnd" w14:cmpd="sng" w14:algn="ctr">
                                  <w14:solidFill>
                                    <w14:schemeClr w14:val="tx2">
                                      <w14:lumMod w14:val="50000"/>
                                    </w14:schemeClr>
                                  </w14:solidFill>
                                  <w14:prstDash w14:val="solid"/>
                                  <w14:bevel/>
                                </w14:textOutline>
                              </w:rPr>
                              <w:t xml:space="preserve">  </w:t>
                            </w:r>
                            <w:r w:rsidR="005E4A27">
                              <w:rPr>
                                <w:b/>
                              </w:rPr>
                              <w:t>1 rue de Garenne</w:t>
                            </w:r>
                            <w:r w:rsidR="00A9071A" w:rsidRPr="00DE6332">
                              <w:rPr>
                                <w:b/>
                              </w:rPr>
                              <w:t xml:space="preserve"> </w:t>
                            </w:r>
                            <w:r w:rsidR="00A9071A" w:rsidRPr="00DE6332">
                              <w:rPr>
                                <w:rFonts w:ascii="Arial" w:hAnsi="Arial" w:cs="Arial"/>
                                <w:b/>
                                <w:bCs/>
                                <w:sz w:val="18"/>
                              </w:rPr>
                              <w:t xml:space="preserve"> </w:t>
                            </w:r>
                          </w:p>
                          <w:p w14:paraId="415FA375" w14:textId="5CDD08B1" w:rsidR="00A9071A" w:rsidRPr="004A0992" w:rsidRDefault="00A9071A" w:rsidP="00A9071A">
                            <w:pPr>
                              <w:autoSpaceDE w:val="0"/>
                              <w:autoSpaceDN w:val="0"/>
                              <w:adjustRightInd w:val="0"/>
                              <w:rPr>
                                <w:rFonts w:ascii="Arial" w:hAnsi="Arial" w:cs="Arial"/>
                                <w:b/>
                                <w:bCs/>
                                <w:sz w:val="18"/>
                                <w:lang w:val="en-GB"/>
                              </w:rPr>
                            </w:pPr>
                            <w:r w:rsidRPr="004A0992">
                              <w:rPr>
                                <w:rFonts w:ascii="Arial" w:hAnsi="Arial" w:cs="Arial"/>
                                <w:b/>
                                <w:bCs/>
                                <w:sz w:val="18"/>
                                <w:lang w:val="en-GB"/>
                              </w:rPr>
                              <w:t xml:space="preserve">      </w:t>
                            </w:r>
                            <w:r w:rsidR="004A0992" w:rsidRPr="004A0992">
                              <w:rPr>
                                <w:rFonts w:ascii="Arial" w:hAnsi="Arial" w:cs="Arial"/>
                                <w:b/>
                                <w:bCs/>
                                <w:sz w:val="18"/>
                                <w:lang w:val="en-GB"/>
                              </w:rPr>
                              <w:t xml:space="preserve">  </w:t>
                            </w:r>
                            <w:r w:rsidRPr="004A0992">
                              <w:rPr>
                                <w:rFonts w:ascii="Arial" w:hAnsi="Arial" w:cs="Arial"/>
                                <w:b/>
                                <w:bCs/>
                                <w:sz w:val="18"/>
                                <w:lang w:val="en-GB"/>
                              </w:rPr>
                              <w:t>52 190 OCCEY</w:t>
                            </w:r>
                          </w:p>
                          <w:p w14:paraId="0D0E86FD" w14:textId="59E1F2A8" w:rsidR="00A9071A" w:rsidRPr="00BA18E7" w:rsidRDefault="00A9071A" w:rsidP="00A9071A">
                            <w:pPr>
                              <w:autoSpaceDE w:val="0"/>
                              <w:autoSpaceDN w:val="0"/>
                              <w:adjustRightInd w:val="0"/>
                              <w:rPr>
                                <w:b/>
                                <w:bCs/>
                                <w:lang w:val="en-GB"/>
                              </w:rPr>
                            </w:pPr>
                            <w:r w:rsidRPr="00BA18E7">
                              <w:rPr>
                                <w:rFonts w:ascii="Arial" w:hAnsi="Arial" w:cs="Arial"/>
                                <w:b/>
                                <w:bCs/>
                                <w:noProof/>
                                <w:sz w:val="18"/>
                                <w:lang w:eastAsia="fr-FR"/>
                              </w:rPr>
                              <w:drawing>
                                <wp:inline distT="0" distB="0" distL="0" distR="0" wp14:anchorId="06EA1B5C" wp14:editId="26ABD4A8">
                                  <wp:extent cx="150061" cy="137160"/>
                                  <wp:effectExtent l="0" t="0" r="2540" b="0"/>
                                  <wp:docPr id="32" name="Image 32" descr="C:\Users\Sady\AppData\Local\Microsoft\Windows\Temporary Internet Files\Content.IE5\38VBBKH4\phone-305027_960_7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ady\AppData\Local\Microsoft\Windows\Temporary Internet Files\Content.IE5\38VBBKH4\phone-305027_960_720[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4551" cy="141264"/>
                                          </a:xfrm>
                                          <a:prstGeom prst="rect">
                                            <a:avLst/>
                                          </a:prstGeom>
                                          <a:noFill/>
                                          <a:ln>
                                            <a:noFill/>
                                          </a:ln>
                                        </pic:spPr>
                                      </pic:pic>
                                    </a:graphicData>
                                  </a:graphic>
                                </wp:inline>
                              </w:drawing>
                            </w:r>
                            <w:r w:rsidRPr="00BA18E7">
                              <w:rPr>
                                <w:b/>
                                <w:bCs/>
                                <w:lang w:val="en-GB"/>
                              </w:rPr>
                              <w:t xml:space="preserve"> </w:t>
                            </w:r>
                            <w:r w:rsidR="00BA18E7" w:rsidRPr="00BA18E7">
                              <w:rPr>
                                <w:b/>
                                <w:bCs/>
                                <w:lang w:val="en-GB"/>
                              </w:rPr>
                              <w:t xml:space="preserve">  06 41 97 76 63</w:t>
                            </w:r>
                          </w:p>
                          <w:p w14:paraId="015D5654" w14:textId="7D114F91" w:rsidR="00A9071A" w:rsidRPr="004A0992" w:rsidRDefault="00A9071A" w:rsidP="00A9071A">
                            <w:pPr>
                              <w:rPr>
                                <w:lang w:val="en-GB"/>
                              </w:rPr>
                            </w:pPr>
                            <w:r w:rsidRPr="004A0992">
                              <w:rPr>
                                <w:rFonts w:ascii="Arial" w:hAnsi="Arial" w:cs="Arial"/>
                                <w:b/>
                                <w:bCs/>
                                <w:sz w:val="20"/>
                                <w:lang w:val="en-GB"/>
                              </w:rPr>
                              <w:t xml:space="preserve">                                 </w:t>
                            </w:r>
                            <w:r w:rsidRPr="004A0992">
                              <w:rPr>
                                <w:rFonts w:ascii="Arial" w:hAnsi="Arial" w:cs="Arial"/>
                                <w:b/>
                                <w:bCs/>
                                <w:sz w:val="20"/>
                                <w:shd w:val="clear" w:color="auto" w:fill="808080" w:themeFill="background1" w:themeFillShade="80"/>
                                <w:lang w:val="en-GB"/>
                              </w:rPr>
                              <w:t xml:space="preserve"> </w:t>
                            </w:r>
                            <w:r w:rsidRPr="004A0992">
                              <w:rPr>
                                <w:rFonts w:ascii="Arial" w:hAnsi="Arial" w:cs="Arial"/>
                                <w:b/>
                                <w:bCs/>
                                <w:sz w:val="20"/>
                                <w:lang w:val="en-GB"/>
                              </w:rPr>
                              <w:t xml:space="preserve">                     </w:t>
                            </w:r>
                            <w:r>
                              <w:rPr>
                                <w:rFonts w:ascii="Arial" w:hAnsi="Arial" w:cs="Arial"/>
                                <w:b/>
                                <w:bCs/>
                                <w:noProof/>
                                <w:sz w:val="20"/>
                                <w:lang w:eastAsia="fr-FR"/>
                              </w:rPr>
                              <w:drawing>
                                <wp:inline distT="0" distB="0" distL="0" distR="0" wp14:anchorId="492E5CA9" wp14:editId="12A597BD">
                                  <wp:extent cx="209550" cy="209550"/>
                                  <wp:effectExtent l="0" t="0" r="0" b="0"/>
                                  <wp:docPr id="33" name="Image 33" descr="C:\Users\Sady\AppData\Local\Microsoft\Windows\Temporary Internet Files\Content.IE5\DJID622G\world-723987_960_7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ady\AppData\Local\Microsoft\Windows\Temporary Internet Files\Content.IE5\DJID622G\world-723987_960_720[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00557C1E" w:rsidRPr="004A0992">
                              <w:rPr>
                                <w:rFonts w:ascii="Arial" w:hAnsi="Arial" w:cs="Arial"/>
                                <w:b/>
                                <w:bCs/>
                                <w:sz w:val="16"/>
                                <w:szCs w:val="16"/>
                                <w:lang w:val="en-GB"/>
                              </w:rPr>
                              <w:t>D_delmotte_@outlook.fr</w:t>
                            </w:r>
                            <w:r w:rsidRPr="004A0992">
                              <w:rPr>
                                <w:lang w:val="en-GB"/>
                              </w:rPr>
                              <w:t xml:space="preserve">   </w:t>
                            </w:r>
                          </w:p>
                          <w:p w14:paraId="74C593C1" w14:textId="77777777" w:rsidR="00A9071A" w:rsidRPr="004A0992" w:rsidRDefault="00A9071A">
                            <w:pPr>
                              <w:rPr>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F311EE" id="_x0000_s1030" type="#_x0000_t202" style="position:absolute;left:0;text-align:left;margin-left:-1.65pt;margin-top:26.65pt;width:151.05pt;height:175.8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">
                <v:fill opacity="0"/>
                <v:textbox>
                  <w:txbxContent>
                    <w:p w14:paraId="75875BEC" w14:textId="77777777" w:rsidR="00A9071A" w:rsidRPr="00BA18E7" w:rsidRDefault="00A9071A" w:rsidP="00A9071A">
                      <w:pPr>
                        <w:autoSpaceDE w:val="0"/>
                        <w:autoSpaceDN w:val="0"/>
                        <w:adjustRightInd w:val="0"/>
                        <w:rPr>
                          <w:b/>
                          <w:noProof/>
                          <w:color w:val="244061" w:themeColor="accent1" w:themeShade="80"/>
                          <w:sz w:val="40"/>
                          <w:szCs w:val="40"/>
                          <w:lang w:eastAsia="fr-FR"/>
                          <w14:shadow w14:blurRad="63500" w14:dist="50800" w14:dir="13500000" w14:sx="0" w14:sy="0" w14:kx="0" w14:ky="0" w14:algn="none">
                            <w14:srgbClr w14:val="000000">
                              <w14:alpha w14:val="50000"/>
                            </w14:srgbClr>
                          </w14:shadow>
                          <w14:textOutline w14:w="952" w14:cap="flat" w14:cmpd="sng" w14:algn="ctr">
                            <w14:noFill/>
                            <w14:prstDash w14:val="solid"/>
                            <w14:round/>
                          </w14:textOutline>
                        </w:rPr>
                      </w:pPr>
                      <w:r w:rsidRPr="00BA18E7">
                        <w:rPr>
                          <w:b/>
                          <w:color w:val="244061" w:themeColor="accent1" w:themeShade="80"/>
                          <w:sz w:val="40"/>
                          <w:szCs w:val="40"/>
                          <w14:shadow w14:blurRad="63500" w14:dist="50800" w14:dir="13500000" w14:sx="0" w14:sy="0" w14:kx="0" w14:ky="0" w14:algn="none">
                            <w14:srgbClr w14:val="000000">
                              <w14:alpha w14:val="50000"/>
                            </w14:srgbClr>
                          </w14:shadow>
                          <w14:textOutline w14:w="952" w14:cap="flat" w14:cmpd="sng" w14:algn="ctr">
                            <w14:noFill/>
                            <w14:prstDash w14:val="solid"/>
                            <w14:round/>
                          </w14:textOutline>
                        </w:rPr>
                        <w:t>CONTACT</w:t>
                      </w:r>
                      <w:r w:rsidRPr="00BA18E7">
                        <w:rPr>
                          <w:b/>
                          <w:noProof/>
                          <w:color w:val="244061" w:themeColor="accent1" w:themeShade="80"/>
                          <w:sz w:val="40"/>
                          <w:szCs w:val="40"/>
                          <w:lang w:eastAsia="fr-FR"/>
                          <w14:shadow w14:blurRad="63500" w14:dist="50800" w14:dir="13500000" w14:sx="0" w14:sy="0" w14:kx="0" w14:ky="0" w14:algn="none">
                            <w14:srgbClr w14:val="000000">
                              <w14:alpha w14:val="50000"/>
                            </w14:srgbClr>
                          </w14:shadow>
                          <w14:textOutline w14:w="952" w14:cap="flat" w14:cmpd="sng" w14:algn="ctr">
                            <w14:noFill/>
                            <w14:prstDash w14:val="solid"/>
                            <w14:round/>
                          </w14:textOutline>
                        </w:rPr>
                        <w:t xml:space="preserve"> </w:t>
                      </w:r>
                    </w:p>
                    <w:p w14:paraId="073F9D10" w14:textId="1A85DC63" w:rsidR="005E4A27" w:rsidRDefault="002C5E61" w:rsidP="00A9071A">
                      <w:pPr>
                        <w:autoSpaceDE w:val="0"/>
                        <w:autoSpaceDN w:val="0"/>
                        <w:adjustRightInd w:val="0"/>
                        <w:rPr>
                          <w:rFonts w:ascii="Arial" w:hAnsi="Arial" w:cs="Arial"/>
                          <w:b/>
                          <w:bCs/>
                          <w:sz w:val="18"/>
                        </w:rPr>
                      </w:pPr>
                      <w:r w:rsidRPr="00BA18E7">
                        <w:rPr>
                          <w14:textOutline w14:w="9525" w14:cap="rnd" w14:cmpd="sng" w14:algn="ctr">
                            <w14:solidFill>
                              <w14:schemeClr w14:val="tx2">
                                <w14:lumMod w14:val="50000"/>
                              </w14:schemeClr>
                            </w14:solidFill>
                            <w14:prstDash w14:val="solid"/>
                            <w14:bevel/>
                          </w14:textOutline>
                        </w:rPr>
                        <w:pict w14:anchorId="45B30580">
                          <v:shape id="Image 683" o:spid="_x0000_i1088" type="#_x0000_t75" style="width:15.1pt;height:10.35pt;visibility:visible;mso-wrap-style:square">
                            <v:imagedata r:id="rId11" o:title="mail-297031_960_720[1]"/>
                          </v:shape>
                        </w:pict>
                      </w:r>
                      <w:r w:rsidR="005E4A27" w:rsidRPr="00BA18E7">
                        <w:rPr>
                          <w:b/>
                          <w14:textOutline w14:w="9525" w14:cap="rnd" w14:cmpd="sng" w14:algn="ctr">
                            <w14:solidFill>
                              <w14:schemeClr w14:val="tx2">
                                <w14:lumMod w14:val="50000"/>
                              </w14:schemeClr>
                            </w14:solidFill>
                            <w14:prstDash w14:val="solid"/>
                            <w14:bevel/>
                          </w14:textOutline>
                        </w:rPr>
                        <w:t xml:space="preserve">  </w:t>
                      </w:r>
                      <w:r w:rsidR="005E4A27">
                        <w:rPr>
                          <w:b/>
                        </w:rPr>
                        <w:t>1 rue de Garenne</w:t>
                      </w:r>
                      <w:r w:rsidR="00A9071A" w:rsidRPr="00DE6332">
                        <w:rPr>
                          <w:b/>
                        </w:rPr>
                        <w:t xml:space="preserve"> </w:t>
                      </w:r>
                      <w:r w:rsidR="00A9071A" w:rsidRPr="00DE6332">
                        <w:rPr>
                          <w:rFonts w:ascii="Arial" w:hAnsi="Arial" w:cs="Arial"/>
                          <w:b/>
                          <w:bCs/>
                          <w:sz w:val="18"/>
                        </w:rPr>
                        <w:t xml:space="preserve"> </w:t>
                      </w:r>
                    </w:p>
                    <w:p w14:paraId="415FA375" w14:textId="5CDD08B1" w:rsidR="00A9071A" w:rsidRPr="004A0992" w:rsidRDefault="00A9071A" w:rsidP="00A9071A">
                      <w:pPr>
                        <w:autoSpaceDE w:val="0"/>
                        <w:autoSpaceDN w:val="0"/>
                        <w:adjustRightInd w:val="0"/>
                        <w:rPr>
                          <w:rFonts w:ascii="Arial" w:hAnsi="Arial" w:cs="Arial"/>
                          <w:b/>
                          <w:bCs/>
                          <w:sz w:val="18"/>
                          <w:lang w:val="en-GB"/>
                        </w:rPr>
                      </w:pPr>
                      <w:r w:rsidRPr="004A0992">
                        <w:rPr>
                          <w:rFonts w:ascii="Arial" w:hAnsi="Arial" w:cs="Arial"/>
                          <w:b/>
                          <w:bCs/>
                          <w:sz w:val="18"/>
                          <w:lang w:val="en-GB"/>
                        </w:rPr>
                        <w:t xml:space="preserve">      </w:t>
                      </w:r>
                      <w:r w:rsidR="004A0992" w:rsidRPr="004A0992">
                        <w:rPr>
                          <w:rFonts w:ascii="Arial" w:hAnsi="Arial" w:cs="Arial"/>
                          <w:b/>
                          <w:bCs/>
                          <w:sz w:val="18"/>
                          <w:lang w:val="en-GB"/>
                        </w:rPr>
                        <w:t xml:space="preserve">  </w:t>
                      </w:r>
                      <w:r w:rsidRPr="004A0992">
                        <w:rPr>
                          <w:rFonts w:ascii="Arial" w:hAnsi="Arial" w:cs="Arial"/>
                          <w:b/>
                          <w:bCs/>
                          <w:sz w:val="18"/>
                          <w:lang w:val="en-GB"/>
                        </w:rPr>
                        <w:t>52 190 OCCEY</w:t>
                      </w:r>
                    </w:p>
                    <w:p w14:paraId="0D0E86FD" w14:textId="59E1F2A8" w:rsidR="00A9071A" w:rsidRPr="00BA18E7" w:rsidRDefault="00A9071A" w:rsidP="00A9071A">
                      <w:pPr>
                        <w:autoSpaceDE w:val="0"/>
                        <w:autoSpaceDN w:val="0"/>
                        <w:adjustRightInd w:val="0"/>
                        <w:rPr>
                          <w:b/>
                          <w:bCs/>
                          <w:lang w:val="en-GB"/>
                        </w:rPr>
                      </w:pPr>
                      <w:r w:rsidRPr="00BA18E7">
                        <w:rPr>
                          <w:rFonts w:ascii="Arial" w:hAnsi="Arial" w:cs="Arial"/>
                          <w:b/>
                          <w:bCs/>
                          <w:noProof/>
                          <w:sz w:val="18"/>
                          <w:lang w:eastAsia="fr-FR"/>
                        </w:rPr>
                        <w:drawing>
                          <wp:inline distT="0" distB="0" distL="0" distR="0" wp14:anchorId="06EA1B5C" wp14:editId="26ABD4A8">
                            <wp:extent cx="150061" cy="137160"/>
                            <wp:effectExtent l="0" t="0" r="2540" b="0"/>
                            <wp:docPr id="32" name="Image 32" descr="C:\Users\Sady\AppData\Local\Microsoft\Windows\Temporary Internet Files\Content.IE5\38VBBKH4\phone-305027_960_7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ady\AppData\Local\Microsoft\Windows\Temporary Internet Files\Content.IE5\38VBBKH4\phone-305027_960_720[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4551" cy="141264"/>
                                    </a:xfrm>
                                    <a:prstGeom prst="rect">
                                      <a:avLst/>
                                    </a:prstGeom>
                                    <a:noFill/>
                                    <a:ln>
                                      <a:noFill/>
                                    </a:ln>
                                  </pic:spPr>
                                </pic:pic>
                              </a:graphicData>
                            </a:graphic>
                          </wp:inline>
                        </w:drawing>
                      </w:r>
                      <w:r w:rsidRPr="00BA18E7">
                        <w:rPr>
                          <w:b/>
                          <w:bCs/>
                          <w:lang w:val="en-GB"/>
                        </w:rPr>
                        <w:t xml:space="preserve"> </w:t>
                      </w:r>
                      <w:r w:rsidR="00BA18E7" w:rsidRPr="00BA18E7">
                        <w:rPr>
                          <w:b/>
                          <w:bCs/>
                          <w:lang w:val="en-GB"/>
                        </w:rPr>
                        <w:t xml:space="preserve">  06 41 97 76 63</w:t>
                      </w:r>
                    </w:p>
                    <w:p w14:paraId="015D5654" w14:textId="7D114F91" w:rsidR="00A9071A" w:rsidRPr="004A0992" w:rsidRDefault="00A9071A" w:rsidP="00A9071A">
                      <w:pPr>
                        <w:rPr>
                          <w:lang w:val="en-GB"/>
                        </w:rPr>
                      </w:pPr>
                      <w:r w:rsidRPr="004A0992">
                        <w:rPr>
                          <w:rFonts w:ascii="Arial" w:hAnsi="Arial" w:cs="Arial"/>
                          <w:b/>
                          <w:bCs/>
                          <w:sz w:val="20"/>
                          <w:lang w:val="en-GB"/>
                        </w:rPr>
                        <w:t xml:space="preserve">                                 </w:t>
                      </w:r>
                      <w:r w:rsidRPr="004A0992">
                        <w:rPr>
                          <w:rFonts w:ascii="Arial" w:hAnsi="Arial" w:cs="Arial"/>
                          <w:b/>
                          <w:bCs/>
                          <w:sz w:val="20"/>
                          <w:shd w:val="clear" w:color="auto" w:fill="808080" w:themeFill="background1" w:themeFillShade="80"/>
                          <w:lang w:val="en-GB"/>
                        </w:rPr>
                        <w:t xml:space="preserve"> </w:t>
                      </w:r>
                      <w:r w:rsidRPr="004A0992">
                        <w:rPr>
                          <w:rFonts w:ascii="Arial" w:hAnsi="Arial" w:cs="Arial"/>
                          <w:b/>
                          <w:bCs/>
                          <w:sz w:val="20"/>
                          <w:lang w:val="en-GB"/>
                        </w:rPr>
                        <w:t xml:space="preserve">                     </w:t>
                      </w:r>
                      <w:r>
                        <w:rPr>
                          <w:rFonts w:ascii="Arial" w:hAnsi="Arial" w:cs="Arial"/>
                          <w:b/>
                          <w:bCs/>
                          <w:noProof/>
                          <w:sz w:val="20"/>
                          <w:lang w:eastAsia="fr-FR"/>
                        </w:rPr>
                        <w:drawing>
                          <wp:inline distT="0" distB="0" distL="0" distR="0" wp14:anchorId="492E5CA9" wp14:editId="12A597BD">
                            <wp:extent cx="209550" cy="209550"/>
                            <wp:effectExtent l="0" t="0" r="0" b="0"/>
                            <wp:docPr id="33" name="Image 33" descr="C:\Users\Sady\AppData\Local\Microsoft\Windows\Temporary Internet Files\Content.IE5\DJID622G\world-723987_960_7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ady\AppData\Local\Microsoft\Windows\Temporary Internet Files\Content.IE5\DJID622G\world-723987_960_720[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00557C1E" w:rsidRPr="004A0992">
                        <w:rPr>
                          <w:rFonts w:ascii="Arial" w:hAnsi="Arial" w:cs="Arial"/>
                          <w:b/>
                          <w:bCs/>
                          <w:sz w:val="16"/>
                          <w:szCs w:val="16"/>
                          <w:lang w:val="en-GB"/>
                        </w:rPr>
                        <w:t>D_delmotte_@outlook.fr</w:t>
                      </w:r>
                      <w:r w:rsidRPr="004A0992">
                        <w:rPr>
                          <w:lang w:val="en-GB"/>
                        </w:rPr>
                        <w:t xml:space="preserve">   </w:t>
                      </w:r>
                    </w:p>
                    <w:p w14:paraId="74C593C1" w14:textId="77777777" w:rsidR="00A9071A" w:rsidRPr="004A0992" w:rsidRDefault="00A9071A">
                      <w:pPr>
                        <w:rPr>
                          <w:lang w:val="en-GB"/>
                        </w:rPr>
                      </w:pPr>
                    </w:p>
                  </w:txbxContent>
                </v:textbox>
                <w10:wrap anchorx="margin"/>
              </v:shape>
            </w:pict>
          </mc:Fallback>
        </mc:AlternateContent>
      </w:r>
    </w:p>
    <w:p w14:paraId="39D08B36" w14:textId="13A60760" w:rsidR="00BA18E7" w:rsidRDefault="00BA18E7" w:rsidP="00FE2A44">
      <w:pPr>
        <w:spacing w:after="4" w:line="250" w:lineRule="auto"/>
        <w:jc w:val="both"/>
        <w:rPr>
          <w:rFonts w:ascii="Arial" w:hAnsi="Arial" w:cs="Arial"/>
          <w:b/>
          <w:bCs/>
          <w:sz w:val="20"/>
          <w:szCs w:val="20"/>
        </w:rPr>
      </w:pPr>
    </w:p>
    <w:p w14:paraId="1F013CFD" w14:textId="17321B53" w:rsidR="00BA18E7" w:rsidRDefault="00BA18E7" w:rsidP="00FE2A44">
      <w:pPr>
        <w:spacing w:after="4" w:line="250" w:lineRule="auto"/>
        <w:jc w:val="both"/>
        <w:rPr>
          <w:rFonts w:ascii="Arial" w:hAnsi="Arial" w:cs="Arial"/>
          <w:b/>
          <w:bCs/>
          <w:sz w:val="20"/>
          <w:szCs w:val="20"/>
        </w:rPr>
      </w:pPr>
    </w:p>
    <w:p w14:paraId="053ECA92" w14:textId="76AA82D0" w:rsidR="00BA18E7" w:rsidRDefault="00BA18E7" w:rsidP="00FE2A44">
      <w:pPr>
        <w:spacing w:after="4" w:line="250" w:lineRule="auto"/>
        <w:jc w:val="both"/>
        <w:rPr>
          <w:rFonts w:ascii="Arial" w:hAnsi="Arial" w:cs="Arial"/>
          <w:b/>
          <w:bCs/>
          <w:sz w:val="20"/>
          <w:szCs w:val="20"/>
        </w:rPr>
      </w:pPr>
    </w:p>
    <w:p w14:paraId="49A3A5C7" w14:textId="72E3446C" w:rsidR="00BA18E7" w:rsidRDefault="00BA18E7" w:rsidP="00FE2A44">
      <w:pPr>
        <w:spacing w:after="4" w:line="250" w:lineRule="auto"/>
        <w:jc w:val="both"/>
        <w:rPr>
          <w:rFonts w:ascii="Arial" w:hAnsi="Arial" w:cs="Arial"/>
          <w:b/>
          <w:bCs/>
          <w:sz w:val="20"/>
          <w:szCs w:val="20"/>
        </w:rPr>
      </w:pPr>
    </w:p>
    <w:p w14:paraId="0D59682A" w14:textId="333CE367" w:rsidR="00BA18E7" w:rsidRDefault="00BA18E7" w:rsidP="00FE2A44">
      <w:pPr>
        <w:spacing w:after="4" w:line="250" w:lineRule="auto"/>
        <w:jc w:val="both"/>
        <w:rPr>
          <w:rFonts w:ascii="Arial" w:hAnsi="Arial" w:cs="Arial"/>
          <w:b/>
          <w:bCs/>
          <w:sz w:val="20"/>
          <w:szCs w:val="20"/>
        </w:rPr>
      </w:pPr>
    </w:p>
    <w:p w14:paraId="578A2E4C" w14:textId="6B1EF073" w:rsidR="00BA18E7" w:rsidRDefault="00BA18E7" w:rsidP="00FE2A44">
      <w:pPr>
        <w:spacing w:after="4" w:line="250" w:lineRule="auto"/>
        <w:jc w:val="both"/>
        <w:rPr>
          <w:rFonts w:ascii="Arial" w:hAnsi="Arial" w:cs="Arial"/>
          <w:b/>
          <w:bCs/>
          <w:sz w:val="20"/>
          <w:szCs w:val="20"/>
        </w:rPr>
      </w:pPr>
    </w:p>
    <w:p w14:paraId="1CFB59A0" w14:textId="44114D86" w:rsidR="00BA18E7" w:rsidRDefault="00BA18E7" w:rsidP="00FE2A44">
      <w:pPr>
        <w:spacing w:after="4" w:line="250" w:lineRule="auto"/>
        <w:jc w:val="both"/>
        <w:rPr>
          <w:rFonts w:ascii="Arial" w:hAnsi="Arial" w:cs="Arial"/>
          <w:b/>
          <w:bCs/>
          <w:sz w:val="20"/>
          <w:szCs w:val="20"/>
        </w:rPr>
      </w:pPr>
    </w:p>
    <w:p w14:paraId="23DC0C7B" w14:textId="4BD781C1" w:rsidR="00BA18E7" w:rsidRDefault="00BA18E7" w:rsidP="00FE2A44">
      <w:pPr>
        <w:spacing w:after="4" w:line="250" w:lineRule="auto"/>
        <w:jc w:val="both"/>
        <w:rPr>
          <w:rFonts w:ascii="Arial" w:hAnsi="Arial" w:cs="Arial"/>
          <w:b/>
          <w:bCs/>
          <w:sz w:val="20"/>
          <w:szCs w:val="20"/>
        </w:rPr>
      </w:pPr>
    </w:p>
    <w:p w14:paraId="2599B65C" w14:textId="14F5BAD2" w:rsidR="00BA18E7" w:rsidRDefault="00BA18E7" w:rsidP="00FE2A44">
      <w:pPr>
        <w:spacing w:after="4" w:line="250" w:lineRule="auto"/>
        <w:jc w:val="both"/>
        <w:rPr>
          <w:rFonts w:ascii="Arial" w:hAnsi="Arial" w:cs="Arial"/>
          <w:b/>
          <w:bCs/>
          <w:sz w:val="20"/>
          <w:szCs w:val="20"/>
        </w:rPr>
      </w:pPr>
    </w:p>
    <w:p w14:paraId="320CC423" w14:textId="3B14C5C8" w:rsidR="00BA18E7" w:rsidRDefault="00BA18E7" w:rsidP="00FE2A44">
      <w:pPr>
        <w:spacing w:after="4" w:line="250" w:lineRule="auto"/>
        <w:jc w:val="both"/>
        <w:rPr>
          <w:rFonts w:ascii="Arial" w:hAnsi="Arial" w:cs="Arial"/>
          <w:b/>
          <w:bCs/>
          <w:sz w:val="20"/>
          <w:szCs w:val="20"/>
        </w:rPr>
      </w:pPr>
    </w:p>
    <w:p w14:paraId="108C6879" w14:textId="1194FF89" w:rsidR="00BA18E7" w:rsidRDefault="00BA18E7" w:rsidP="00FE2A44">
      <w:pPr>
        <w:spacing w:after="4" w:line="250" w:lineRule="auto"/>
        <w:jc w:val="both"/>
        <w:rPr>
          <w:rFonts w:ascii="Arial" w:hAnsi="Arial" w:cs="Arial"/>
          <w:b/>
          <w:bCs/>
          <w:sz w:val="20"/>
          <w:szCs w:val="20"/>
        </w:rPr>
      </w:pPr>
    </w:p>
    <w:p w14:paraId="4AFC9A14" w14:textId="371EB533" w:rsidR="00BA18E7" w:rsidRDefault="00BA18E7" w:rsidP="00FE2A44">
      <w:pPr>
        <w:spacing w:after="4" w:line="250" w:lineRule="auto"/>
        <w:jc w:val="both"/>
        <w:rPr>
          <w:rFonts w:ascii="Arial" w:hAnsi="Arial" w:cs="Arial"/>
          <w:b/>
          <w:bCs/>
          <w:sz w:val="20"/>
          <w:szCs w:val="20"/>
        </w:rPr>
      </w:pPr>
    </w:p>
    <w:p w14:paraId="0DF89D85" w14:textId="0296B1DD" w:rsidR="00BA18E7" w:rsidRDefault="00BA18E7" w:rsidP="00FE2A44">
      <w:pPr>
        <w:spacing w:after="4" w:line="250" w:lineRule="auto"/>
        <w:jc w:val="both"/>
        <w:rPr>
          <w:rFonts w:ascii="Arial" w:hAnsi="Arial" w:cs="Arial"/>
          <w:b/>
          <w:bCs/>
          <w:sz w:val="20"/>
          <w:szCs w:val="20"/>
        </w:rPr>
      </w:pPr>
    </w:p>
    <w:p w14:paraId="7427C981" w14:textId="220DE00E" w:rsidR="00BA18E7" w:rsidRDefault="00BA18E7" w:rsidP="00FE2A44">
      <w:pPr>
        <w:spacing w:after="4" w:line="250" w:lineRule="auto"/>
        <w:jc w:val="both"/>
        <w:rPr>
          <w:rFonts w:ascii="Arial" w:hAnsi="Arial" w:cs="Arial"/>
          <w:b/>
          <w:bCs/>
          <w:sz w:val="20"/>
          <w:szCs w:val="20"/>
        </w:rPr>
      </w:pPr>
    </w:p>
    <w:p w14:paraId="486AB9D3" w14:textId="2D4D6115" w:rsidR="00BA18E7" w:rsidRDefault="00BA18E7" w:rsidP="00FE2A44">
      <w:pPr>
        <w:spacing w:after="4" w:line="250" w:lineRule="auto"/>
        <w:jc w:val="both"/>
        <w:rPr>
          <w:rFonts w:ascii="Arial" w:hAnsi="Arial" w:cs="Arial"/>
          <w:b/>
          <w:bCs/>
          <w:sz w:val="20"/>
          <w:szCs w:val="20"/>
        </w:rPr>
      </w:pPr>
    </w:p>
    <w:p w14:paraId="41522E20" w14:textId="0AE92176" w:rsidR="00BA18E7" w:rsidRDefault="00BA18E7" w:rsidP="00FE2A44">
      <w:pPr>
        <w:spacing w:after="4" w:line="250" w:lineRule="auto"/>
        <w:jc w:val="both"/>
        <w:rPr>
          <w:rFonts w:ascii="Arial" w:hAnsi="Arial" w:cs="Arial"/>
          <w:b/>
          <w:bCs/>
          <w:sz w:val="20"/>
          <w:szCs w:val="20"/>
        </w:rPr>
      </w:pPr>
    </w:p>
    <w:p w14:paraId="58B7FC6D" w14:textId="514D169D" w:rsidR="00BA18E7" w:rsidRPr="004B2979" w:rsidRDefault="006754AA" w:rsidP="00FE2A44">
      <w:pPr>
        <w:spacing w:after="4" w:line="250" w:lineRule="auto"/>
        <w:jc w:val="both"/>
        <w:rPr>
          <w:rFonts w:ascii="Arial" w:hAnsi="Arial" w:cs="Arial"/>
          <w:b/>
          <w:bCs/>
          <w:color w:val="244061" w:themeColor="accent1" w:themeShade="80"/>
          <w:sz w:val="20"/>
          <w:szCs w:val="20"/>
        </w:rPr>
      </w:pPr>
      <w:r>
        <w:rPr>
          <w:noProof/>
          <w:lang w:eastAsia="fr-FR"/>
        </w:rPr>
        <mc:AlternateContent>
          <mc:Choice Requires="wps">
            <w:drawing>
              <wp:anchor distT="0" distB="0" distL="114300" distR="114300" simplePos="0" relativeHeight="251687936" behindDoc="0" locked="0" layoutInCell="1" allowOverlap="1" wp14:anchorId="7DF79068" wp14:editId="4B78E5FA">
                <wp:simplePos x="0" y="0"/>
                <wp:positionH relativeFrom="page">
                  <wp:posOffset>428625</wp:posOffset>
                </wp:positionH>
                <wp:positionV relativeFrom="paragraph">
                  <wp:posOffset>355600</wp:posOffset>
                </wp:positionV>
                <wp:extent cx="1867534" cy="4782819"/>
                <wp:effectExtent l="0" t="0" r="0" b="0"/>
                <wp:wrapNone/>
                <wp:docPr id="68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7534" cy="4782819"/>
                        </a:xfrm>
                        <a:prstGeom prst="rect">
                          <a:avLst/>
                        </a:prstGeom>
                        <a:noFill/>
                        <a:ln w="9525">
                          <a:noFill/>
                          <a:miter lim="800000"/>
                          <a:headEnd/>
                          <a:tailEnd/>
                        </a:ln>
                      </wps:spPr>
                      <wps:txbx>
                        <w:txbxContent>
                          <w:p w14:paraId="73DD0954" w14:textId="5A681B42" w:rsidR="005101E7" w:rsidRDefault="005101E7" w:rsidP="005101E7">
                            <w:pPr>
                              <w:rPr>
                                <w:rFonts w:ascii="Arial" w:hAnsi="Arial" w:cs="Arial"/>
                                <w:b/>
                                <w:bCs/>
                                <w:sz w:val="28"/>
                                <w:szCs w:val="28"/>
                                <w:u w:val="single"/>
                              </w:rPr>
                            </w:pPr>
                            <w:r w:rsidRPr="006754AA">
                              <w:rPr>
                                <w:rFonts w:ascii="Arial" w:hAnsi="Arial" w:cs="Arial"/>
                                <w:b/>
                                <w:bCs/>
                                <w:sz w:val="28"/>
                                <w:szCs w:val="28"/>
                                <w:u w:val="single"/>
                              </w:rPr>
                              <w:t>Compétences</w:t>
                            </w:r>
                            <w:r w:rsidRPr="00A94696">
                              <w:rPr>
                                <w:rFonts w:ascii="Arial" w:hAnsi="Arial" w:cs="Arial"/>
                                <w:b/>
                                <w:bCs/>
                                <w:sz w:val="28"/>
                                <w:szCs w:val="28"/>
                                <w:u w:val="single"/>
                              </w:rPr>
                              <w:t xml:space="preserve"> Professionnelles</w:t>
                            </w:r>
                          </w:p>
                          <w:p w14:paraId="66EAAC35" w14:textId="36027645" w:rsidR="006754AA" w:rsidRPr="006754AA" w:rsidRDefault="00BC2D11" w:rsidP="006754AA">
                            <w:pPr>
                              <w:pStyle w:val="Paragraphedeliste"/>
                              <w:numPr>
                                <w:ilvl w:val="0"/>
                                <w:numId w:val="10"/>
                              </w:numPr>
                              <w:ind w:left="0"/>
                              <w:rPr>
                                <w:rFonts w:ascii="Arial" w:hAnsi="Arial" w:cs="Arial"/>
                                <w:sz w:val="20"/>
                                <w:szCs w:val="20"/>
                              </w:rPr>
                            </w:pPr>
                            <w:r>
                              <w:rPr>
                                <w:rFonts w:ascii="Arial" w:hAnsi="Arial" w:cs="Arial"/>
                                <w:sz w:val="20"/>
                                <w:szCs w:val="20"/>
                              </w:rPr>
                              <w:sym w:font="Wingdings" w:char="F073"/>
                            </w:r>
                            <w:r w:rsidR="006754AA" w:rsidRPr="006754AA">
                              <w:rPr>
                                <w:rFonts w:ascii="Arial" w:hAnsi="Arial" w:cs="Arial"/>
                                <w:sz w:val="20"/>
                                <w:szCs w:val="20"/>
                              </w:rPr>
                              <w:t>Connaissance des activités transport</w:t>
                            </w:r>
                          </w:p>
                          <w:p w14:paraId="6D8141A0" w14:textId="77777777" w:rsidR="006754AA" w:rsidRPr="006754AA" w:rsidRDefault="006754AA" w:rsidP="006754AA">
                            <w:pPr>
                              <w:pStyle w:val="Paragraphedeliste"/>
                              <w:numPr>
                                <w:ilvl w:val="0"/>
                                <w:numId w:val="10"/>
                              </w:numPr>
                              <w:ind w:left="0"/>
                              <w:rPr>
                                <w:rFonts w:ascii="Arial" w:hAnsi="Arial" w:cs="Arial"/>
                                <w:sz w:val="20"/>
                                <w:szCs w:val="20"/>
                              </w:rPr>
                            </w:pPr>
                          </w:p>
                          <w:p w14:paraId="4E61F87F" w14:textId="23B50F64" w:rsidR="006754AA" w:rsidRPr="006754AA" w:rsidRDefault="00BC2D11" w:rsidP="006754AA">
                            <w:pPr>
                              <w:pStyle w:val="Paragraphedeliste"/>
                              <w:numPr>
                                <w:ilvl w:val="0"/>
                                <w:numId w:val="10"/>
                              </w:numPr>
                              <w:ind w:left="0"/>
                              <w:rPr>
                                <w:rFonts w:ascii="Arial" w:hAnsi="Arial" w:cs="Arial"/>
                                <w:sz w:val="20"/>
                                <w:szCs w:val="20"/>
                              </w:rPr>
                            </w:pPr>
                            <w:r>
                              <w:rPr>
                                <w:rFonts w:ascii="Arial" w:hAnsi="Arial" w:cs="Arial"/>
                                <w:sz w:val="20"/>
                                <w:szCs w:val="20"/>
                              </w:rPr>
                              <w:sym w:font="Wingdings" w:char="F073"/>
                            </w:r>
                            <w:r w:rsidR="006754AA" w:rsidRPr="006754AA">
                              <w:rPr>
                                <w:rFonts w:ascii="Arial" w:hAnsi="Arial" w:cs="Arial"/>
                                <w:sz w:val="20"/>
                                <w:szCs w:val="20"/>
                              </w:rPr>
                              <w:t>Management d’équipe importante</w:t>
                            </w:r>
                          </w:p>
                          <w:p w14:paraId="622D4865" w14:textId="77777777" w:rsidR="006754AA" w:rsidRPr="006754AA" w:rsidRDefault="006754AA" w:rsidP="006754AA">
                            <w:pPr>
                              <w:pStyle w:val="Paragraphedeliste"/>
                              <w:numPr>
                                <w:ilvl w:val="0"/>
                                <w:numId w:val="10"/>
                              </w:numPr>
                              <w:ind w:left="0"/>
                              <w:rPr>
                                <w:rFonts w:ascii="Arial" w:hAnsi="Arial" w:cs="Arial"/>
                                <w:sz w:val="20"/>
                                <w:szCs w:val="20"/>
                              </w:rPr>
                            </w:pPr>
                          </w:p>
                          <w:p w14:paraId="132F8DA2" w14:textId="741C32FC" w:rsidR="006754AA" w:rsidRPr="006754AA" w:rsidRDefault="00BC2D11" w:rsidP="00D14CF0">
                            <w:pPr>
                              <w:pStyle w:val="Paragraphedeliste"/>
                              <w:numPr>
                                <w:ilvl w:val="0"/>
                                <w:numId w:val="10"/>
                              </w:numPr>
                              <w:ind w:left="0"/>
                              <w:rPr>
                                <w:rFonts w:ascii="Arial" w:hAnsi="Arial" w:cs="Arial"/>
                                <w:sz w:val="20"/>
                                <w:szCs w:val="20"/>
                              </w:rPr>
                            </w:pPr>
                            <w:r>
                              <w:rPr>
                                <w:rFonts w:ascii="Arial" w:hAnsi="Arial" w:cs="Arial"/>
                                <w:sz w:val="20"/>
                                <w:szCs w:val="20"/>
                              </w:rPr>
                              <w:sym w:font="Wingdings" w:char="F073"/>
                            </w:r>
                            <w:r w:rsidR="006754AA" w:rsidRPr="006754AA">
                              <w:rPr>
                                <w:rFonts w:ascii="Arial" w:hAnsi="Arial" w:cs="Arial"/>
                                <w:sz w:val="20"/>
                                <w:szCs w:val="20"/>
                              </w:rPr>
                              <w:t>Gestion de centre de coûts et des profits (budget, CA, P&amp;L…)</w:t>
                            </w:r>
                          </w:p>
                          <w:p w14:paraId="1394808A" w14:textId="77777777" w:rsidR="006754AA" w:rsidRPr="006754AA" w:rsidRDefault="006754AA" w:rsidP="00D14CF0">
                            <w:pPr>
                              <w:pStyle w:val="Paragraphedeliste"/>
                              <w:numPr>
                                <w:ilvl w:val="0"/>
                                <w:numId w:val="10"/>
                              </w:numPr>
                              <w:ind w:left="0"/>
                              <w:rPr>
                                <w:rFonts w:ascii="Arial" w:hAnsi="Arial" w:cs="Arial"/>
                                <w:sz w:val="20"/>
                                <w:szCs w:val="20"/>
                              </w:rPr>
                            </w:pPr>
                          </w:p>
                          <w:p w14:paraId="742C1272" w14:textId="78DCEE92" w:rsidR="006754AA" w:rsidRPr="006754AA" w:rsidRDefault="00BC2D11" w:rsidP="006754AA">
                            <w:pPr>
                              <w:pStyle w:val="Paragraphedeliste"/>
                              <w:numPr>
                                <w:ilvl w:val="0"/>
                                <w:numId w:val="10"/>
                              </w:numPr>
                              <w:ind w:left="0"/>
                              <w:rPr>
                                <w:rFonts w:ascii="Arial" w:hAnsi="Arial" w:cs="Arial"/>
                                <w:sz w:val="20"/>
                                <w:szCs w:val="20"/>
                              </w:rPr>
                            </w:pPr>
                            <w:r>
                              <w:rPr>
                                <w:rFonts w:ascii="Arial" w:hAnsi="Arial" w:cs="Arial"/>
                                <w:sz w:val="20"/>
                                <w:szCs w:val="20"/>
                              </w:rPr>
                              <w:sym w:font="Wingdings" w:char="F073"/>
                            </w:r>
                            <w:r w:rsidR="006754AA" w:rsidRPr="006754AA">
                              <w:rPr>
                                <w:rFonts w:ascii="Arial" w:hAnsi="Arial" w:cs="Arial"/>
                                <w:sz w:val="20"/>
                                <w:szCs w:val="20"/>
                              </w:rPr>
                              <w:t>Pilotage des projets sur site (optimisation de process, mécanisation…)</w:t>
                            </w:r>
                          </w:p>
                          <w:p w14:paraId="6E721BF1" w14:textId="77777777" w:rsidR="006754AA" w:rsidRPr="006754AA" w:rsidRDefault="006754AA" w:rsidP="006754AA">
                            <w:pPr>
                              <w:pStyle w:val="Paragraphedeliste"/>
                              <w:numPr>
                                <w:ilvl w:val="0"/>
                                <w:numId w:val="10"/>
                              </w:numPr>
                              <w:ind w:left="0"/>
                              <w:rPr>
                                <w:rFonts w:ascii="Arial" w:hAnsi="Arial" w:cs="Arial"/>
                                <w:sz w:val="20"/>
                                <w:szCs w:val="20"/>
                              </w:rPr>
                            </w:pPr>
                          </w:p>
                          <w:p w14:paraId="29FF60A1" w14:textId="4EB94F26" w:rsidR="006754AA" w:rsidRDefault="00BC2D11" w:rsidP="006754AA">
                            <w:pPr>
                              <w:pStyle w:val="Paragraphedeliste"/>
                              <w:numPr>
                                <w:ilvl w:val="0"/>
                                <w:numId w:val="10"/>
                              </w:numPr>
                              <w:ind w:left="0"/>
                              <w:rPr>
                                <w:rFonts w:ascii="Arial" w:hAnsi="Arial" w:cs="Arial"/>
                                <w:sz w:val="20"/>
                                <w:szCs w:val="20"/>
                              </w:rPr>
                            </w:pPr>
                            <w:r>
                              <w:rPr>
                                <w:rFonts w:ascii="Arial" w:hAnsi="Arial" w:cs="Arial"/>
                                <w:sz w:val="20"/>
                                <w:szCs w:val="20"/>
                              </w:rPr>
                              <w:sym w:font="Wingdings" w:char="F073"/>
                            </w:r>
                            <w:r w:rsidR="006754AA" w:rsidRPr="006754AA">
                              <w:rPr>
                                <w:rFonts w:ascii="Arial" w:hAnsi="Arial" w:cs="Arial"/>
                                <w:sz w:val="20"/>
                                <w:szCs w:val="20"/>
                              </w:rPr>
                              <w:t>Animations des relations sociales et des IRP</w:t>
                            </w:r>
                          </w:p>
                          <w:p w14:paraId="16AFE7DE" w14:textId="77777777" w:rsidR="006754AA" w:rsidRPr="006754AA" w:rsidRDefault="006754AA" w:rsidP="006754AA">
                            <w:pPr>
                              <w:pStyle w:val="Paragraphedeliste"/>
                              <w:numPr>
                                <w:ilvl w:val="0"/>
                                <w:numId w:val="10"/>
                              </w:numPr>
                              <w:ind w:left="0"/>
                              <w:rPr>
                                <w:rFonts w:ascii="Arial" w:hAnsi="Arial" w:cs="Arial"/>
                                <w:sz w:val="20"/>
                                <w:szCs w:val="20"/>
                              </w:rPr>
                            </w:pPr>
                          </w:p>
                          <w:p w14:paraId="7AF43F18" w14:textId="361E453D" w:rsidR="006754AA" w:rsidRDefault="00BC2D11" w:rsidP="006754AA">
                            <w:pPr>
                              <w:pStyle w:val="Paragraphedeliste"/>
                              <w:numPr>
                                <w:ilvl w:val="0"/>
                                <w:numId w:val="10"/>
                              </w:numPr>
                              <w:ind w:left="0"/>
                              <w:rPr>
                                <w:rFonts w:ascii="Arial" w:hAnsi="Arial" w:cs="Arial"/>
                                <w:sz w:val="20"/>
                                <w:szCs w:val="20"/>
                              </w:rPr>
                            </w:pPr>
                            <w:r>
                              <w:rPr>
                                <w:rFonts w:ascii="Arial" w:hAnsi="Arial" w:cs="Arial"/>
                                <w:sz w:val="20"/>
                                <w:szCs w:val="20"/>
                              </w:rPr>
                              <w:sym w:font="Wingdings" w:char="F073"/>
                            </w:r>
                            <w:r w:rsidR="006754AA" w:rsidRPr="006754AA">
                              <w:rPr>
                                <w:rFonts w:ascii="Arial" w:hAnsi="Arial" w:cs="Arial"/>
                                <w:sz w:val="20"/>
                                <w:szCs w:val="20"/>
                              </w:rPr>
                              <w:t>Autonome</w:t>
                            </w:r>
                          </w:p>
                          <w:p w14:paraId="536A3DBD" w14:textId="77777777" w:rsidR="006754AA" w:rsidRPr="006754AA" w:rsidRDefault="006754AA" w:rsidP="006754AA">
                            <w:pPr>
                              <w:pStyle w:val="Paragraphedeliste"/>
                              <w:numPr>
                                <w:ilvl w:val="0"/>
                                <w:numId w:val="10"/>
                              </w:numPr>
                              <w:ind w:left="0"/>
                              <w:rPr>
                                <w:rFonts w:ascii="Arial" w:hAnsi="Arial" w:cs="Arial"/>
                                <w:sz w:val="20"/>
                                <w:szCs w:val="20"/>
                              </w:rPr>
                            </w:pPr>
                          </w:p>
                          <w:p w14:paraId="57A01DD9" w14:textId="4253063C" w:rsidR="00CF54AE" w:rsidRPr="006754AA" w:rsidRDefault="00BC2D11" w:rsidP="00444B4B">
                            <w:pPr>
                              <w:pStyle w:val="Paragraphedeliste"/>
                              <w:numPr>
                                <w:ilvl w:val="0"/>
                                <w:numId w:val="10"/>
                              </w:numPr>
                              <w:ind w:left="0"/>
                              <w:rPr>
                                <w:sz w:val="20"/>
                                <w:szCs w:val="20"/>
                              </w:rPr>
                            </w:pPr>
                            <w:r>
                              <w:rPr>
                                <w:rFonts w:ascii="Arial" w:hAnsi="Arial" w:cs="Arial"/>
                                <w:sz w:val="20"/>
                                <w:szCs w:val="20"/>
                              </w:rPr>
                              <w:sym w:font="Wingdings" w:char="F073"/>
                            </w:r>
                            <w:r w:rsidR="006754AA" w:rsidRPr="006754AA">
                              <w:rPr>
                                <w:rFonts w:ascii="Arial" w:hAnsi="Arial" w:cs="Arial"/>
                                <w:sz w:val="20"/>
                                <w:szCs w:val="20"/>
                              </w:rPr>
                              <w:t>Force de proposition avec une capacité de développement commercial de l’activité</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F79068" id="_x0000_s1031" type="#_x0000_t202" style="position:absolute;left:0;text-align:left;margin-left:33.75pt;margin-top:28pt;width:147.05pt;height:376.6pt;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" filled="f" stroked="f">
                <v:textbox>
                  <w:txbxContent>
                    <w:p w14:paraId="73DD0954" w14:textId="5A681B42" w:rsidR="005101E7" w:rsidRDefault="005101E7" w:rsidP="005101E7">
                      <w:pPr>
                        <w:rPr>
                          <w:rFonts w:ascii="Arial" w:hAnsi="Arial" w:cs="Arial"/>
                          <w:b/>
                          <w:bCs/>
                          <w:sz w:val="28"/>
                          <w:szCs w:val="28"/>
                          <w:u w:val="single"/>
                        </w:rPr>
                      </w:pPr>
                      <w:r w:rsidRPr="006754AA">
                        <w:rPr>
                          <w:rFonts w:ascii="Arial" w:hAnsi="Arial" w:cs="Arial"/>
                          <w:b/>
                          <w:bCs/>
                          <w:sz w:val="28"/>
                          <w:szCs w:val="28"/>
                          <w:u w:val="single"/>
                        </w:rPr>
                        <w:t>Compétences</w:t>
                      </w:r>
                      <w:r w:rsidRPr="00A94696">
                        <w:rPr>
                          <w:rFonts w:ascii="Arial" w:hAnsi="Arial" w:cs="Arial"/>
                          <w:b/>
                          <w:bCs/>
                          <w:sz w:val="28"/>
                          <w:szCs w:val="28"/>
                          <w:u w:val="single"/>
                        </w:rPr>
                        <w:t xml:space="preserve"> Professionnelles</w:t>
                      </w:r>
                    </w:p>
                    <w:p w14:paraId="66EAAC35" w14:textId="36027645" w:rsidR="006754AA" w:rsidRPr="006754AA" w:rsidRDefault="00BC2D11" w:rsidP="006754AA">
                      <w:pPr>
                        <w:pStyle w:val="Paragraphedeliste"/>
                        <w:numPr>
                          <w:ilvl w:val="0"/>
                          <w:numId w:val="10"/>
                        </w:numPr>
                        <w:ind w:left="0"/>
                        <w:rPr>
                          <w:rFonts w:ascii="Arial" w:hAnsi="Arial" w:cs="Arial"/>
                          <w:sz w:val="20"/>
                          <w:szCs w:val="20"/>
                        </w:rPr>
                      </w:pPr>
                      <w:r>
                        <w:rPr>
                          <w:rFonts w:ascii="Arial" w:hAnsi="Arial" w:cs="Arial"/>
                          <w:sz w:val="20"/>
                          <w:szCs w:val="20"/>
                        </w:rPr>
                        <w:sym w:font="Wingdings" w:char="F073"/>
                      </w:r>
                      <w:r w:rsidR="006754AA" w:rsidRPr="006754AA">
                        <w:rPr>
                          <w:rFonts w:ascii="Arial" w:hAnsi="Arial" w:cs="Arial"/>
                          <w:sz w:val="20"/>
                          <w:szCs w:val="20"/>
                        </w:rPr>
                        <w:t>Connaissance des activités transport</w:t>
                      </w:r>
                    </w:p>
                    <w:p w14:paraId="6D8141A0" w14:textId="77777777" w:rsidR="006754AA" w:rsidRPr="006754AA" w:rsidRDefault="006754AA" w:rsidP="006754AA">
                      <w:pPr>
                        <w:pStyle w:val="Paragraphedeliste"/>
                        <w:numPr>
                          <w:ilvl w:val="0"/>
                          <w:numId w:val="10"/>
                        </w:numPr>
                        <w:ind w:left="0"/>
                        <w:rPr>
                          <w:rFonts w:ascii="Arial" w:hAnsi="Arial" w:cs="Arial"/>
                          <w:sz w:val="20"/>
                          <w:szCs w:val="20"/>
                        </w:rPr>
                      </w:pPr>
                    </w:p>
                    <w:p w14:paraId="4E61F87F" w14:textId="23B50F64" w:rsidR="006754AA" w:rsidRPr="006754AA" w:rsidRDefault="00BC2D11" w:rsidP="006754AA">
                      <w:pPr>
                        <w:pStyle w:val="Paragraphedeliste"/>
                        <w:numPr>
                          <w:ilvl w:val="0"/>
                          <w:numId w:val="10"/>
                        </w:numPr>
                        <w:ind w:left="0"/>
                        <w:rPr>
                          <w:rFonts w:ascii="Arial" w:hAnsi="Arial" w:cs="Arial"/>
                          <w:sz w:val="20"/>
                          <w:szCs w:val="20"/>
                        </w:rPr>
                      </w:pPr>
                      <w:r>
                        <w:rPr>
                          <w:rFonts w:ascii="Arial" w:hAnsi="Arial" w:cs="Arial"/>
                          <w:sz w:val="20"/>
                          <w:szCs w:val="20"/>
                        </w:rPr>
                        <w:sym w:font="Wingdings" w:char="F073"/>
                      </w:r>
                      <w:r w:rsidR="006754AA" w:rsidRPr="006754AA">
                        <w:rPr>
                          <w:rFonts w:ascii="Arial" w:hAnsi="Arial" w:cs="Arial"/>
                          <w:sz w:val="20"/>
                          <w:szCs w:val="20"/>
                        </w:rPr>
                        <w:t>Management d’équipe importante</w:t>
                      </w:r>
                    </w:p>
                    <w:p w14:paraId="622D4865" w14:textId="77777777" w:rsidR="006754AA" w:rsidRPr="006754AA" w:rsidRDefault="006754AA" w:rsidP="006754AA">
                      <w:pPr>
                        <w:pStyle w:val="Paragraphedeliste"/>
                        <w:numPr>
                          <w:ilvl w:val="0"/>
                          <w:numId w:val="10"/>
                        </w:numPr>
                        <w:ind w:left="0"/>
                        <w:rPr>
                          <w:rFonts w:ascii="Arial" w:hAnsi="Arial" w:cs="Arial"/>
                          <w:sz w:val="20"/>
                          <w:szCs w:val="20"/>
                        </w:rPr>
                      </w:pPr>
                    </w:p>
                    <w:p w14:paraId="132F8DA2" w14:textId="741C32FC" w:rsidR="006754AA" w:rsidRPr="006754AA" w:rsidRDefault="00BC2D11" w:rsidP="00D14CF0">
                      <w:pPr>
                        <w:pStyle w:val="Paragraphedeliste"/>
                        <w:numPr>
                          <w:ilvl w:val="0"/>
                          <w:numId w:val="10"/>
                        </w:numPr>
                        <w:ind w:left="0"/>
                        <w:rPr>
                          <w:rFonts w:ascii="Arial" w:hAnsi="Arial" w:cs="Arial"/>
                          <w:sz w:val="20"/>
                          <w:szCs w:val="20"/>
                        </w:rPr>
                      </w:pPr>
                      <w:r>
                        <w:rPr>
                          <w:rFonts w:ascii="Arial" w:hAnsi="Arial" w:cs="Arial"/>
                          <w:sz w:val="20"/>
                          <w:szCs w:val="20"/>
                        </w:rPr>
                        <w:sym w:font="Wingdings" w:char="F073"/>
                      </w:r>
                      <w:r w:rsidR="006754AA" w:rsidRPr="006754AA">
                        <w:rPr>
                          <w:rFonts w:ascii="Arial" w:hAnsi="Arial" w:cs="Arial"/>
                          <w:sz w:val="20"/>
                          <w:szCs w:val="20"/>
                        </w:rPr>
                        <w:t>Gestion de centre de coûts et des profits (budget, CA, P&amp;L…)</w:t>
                      </w:r>
                    </w:p>
                    <w:p w14:paraId="1394808A" w14:textId="77777777" w:rsidR="006754AA" w:rsidRPr="006754AA" w:rsidRDefault="006754AA" w:rsidP="00D14CF0">
                      <w:pPr>
                        <w:pStyle w:val="Paragraphedeliste"/>
                        <w:numPr>
                          <w:ilvl w:val="0"/>
                          <w:numId w:val="10"/>
                        </w:numPr>
                        <w:ind w:left="0"/>
                        <w:rPr>
                          <w:rFonts w:ascii="Arial" w:hAnsi="Arial" w:cs="Arial"/>
                          <w:sz w:val="20"/>
                          <w:szCs w:val="20"/>
                        </w:rPr>
                      </w:pPr>
                    </w:p>
                    <w:p w14:paraId="742C1272" w14:textId="78DCEE92" w:rsidR="006754AA" w:rsidRPr="006754AA" w:rsidRDefault="00BC2D11" w:rsidP="006754AA">
                      <w:pPr>
                        <w:pStyle w:val="Paragraphedeliste"/>
                        <w:numPr>
                          <w:ilvl w:val="0"/>
                          <w:numId w:val="10"/>
                        </w:numPr>
                        <w:ind w:left="0"/>
                        <w:rPr>
                          <w:rFonts w:ascii="Arial" w:hAnsi="Arial" w:cs="Arial"/>
                          <w:sz w:val="20"/>
                          <w:szCs w:val="20"/>
                        </w:rPr>
                      </w:pPr>
                      <w:r>
                        <w:rPr>
                          <w:rFonts w:ascii="Arial" w:hAnsi="Arial" w:cs="Arial"/>
                          <w:sz w:val="20"/>
                          <w:szCs w:val="20"/>
                        </w:rPr>
                        <w:sym w:font="Wingdings" w:char="F073"/>
                      </w:r>
                      <w:r w:rsidR="006754AA" w:rsidRPr="006754AA">
                        <w:rPr>
                          <w:rFonts w:ascii="Arial" w:hAnsi="Arial" w:cs="Arial"/>
                          <w:sz w:val="20"/>
                          <w:szCs w:val="20"/>
                        </w:rPr>
                        <w:t>Pilotage des projets sur site (optimisation de process, mécanisation…)</w:t>
                      </w:r>
                    </w:p>
                    <w:p w14:paraId="6E721BF1" w14:textId="77777777" w:rsidR="006754AA" w:rsidRPr="006754AA" w:rsidRDefault="006754AA" w:rsidP="006754AA">
                      <w:pPr>
                        <w:pStyle w:val="Paragraphedeliste"/>
                        <w:numPr>
                          <w:ilvl w:val="0"/>
                          <w:numId w:val="10"/>
                        </w:numPr>
                        <w:ind w:left="0"/>
                        <w:rPr>
                          <w:rFonts w:ascii="Arial" w:hAnsi="Arial" w:cs="Arial"/>
                          <w:sz w:val="20"/>
                          <w:szCs w:val="20"/>
                        </w:rPr>
                      </w:pPr>
                    </w:p>
                    <w:p w14:paraId="29FF60A1" w14:textId="4EB94F26" w:rsidR="006754AA" w:rsidRDefault="00BC2D11" w:rsidP="006754AA">
                      <w:pPr>
                        <w:pStyle w:val="Paragraphedeliste"/>
                        <w:numPr>
                          <w:ilvl w:val="0"/>
                          <w:numId w:val="10"/>
                        </w:numPr>
                        <w:ind w:left="0"/>
                        <w:rPr>
                          <w:rFonts w:ascii="Arial" w:hAnsi="Arial" w:cs="Arial"/>
                          <w:sz w:val="20"/>
                          <w:szCs w:val="20"/>
                        </w:rPr>
                      </w:pPr>
                      <w:r>
                        <w:rPr>
                          <w:rFonts w:ascii="Arial" w:hAnsi="Arial" w:cs="Arial"/>
                          <w:sz w:val="20"/>
                          <w:szCs w:val="20"/>
                        </w:rPr>
                        <w:sym w:font="Wingdings" w:char="F073"/>
                      </w:r>
                      <w:r w:rsidR="006754AA" w:rsidRPr="006754AA">
                        <w:rPr>
                          <w:rFonts w:ascii="Arial" w:hAnsi="Arial" w:cs="Arial"/>
                          <w:sz w:val="20"/>
                          <w:szCs w:val="20"/>
                        </w:rPr>
                        <w:t>Animations des relations sociales et des IRP</w:t>
                      </w:r>
                    </w:p>
                    <w:p w14:paraId="16AFE7DE" w14:textId="77777777" w:rsidR="006754AA" w:rsidRPr="006754AA" w:rsidRDefault="006754AA" w:rsidP="006754AA">
                      <w:pPr>
                        <w:pStyle w:val="Paragraphedeliste"/>
                        <w:numPr>
                          <w:ilvl w:val="0"/>
                          <w:numId w:val="10"/>
                        </w:numPr>
                        <w:ind w:left="0"/>
                        <w:rPr>
                          <w:rFonts w:ascii="Arial" w:hAnsi="Arial" w:cs="Arial"/>
                          <w:sz w:val="20"/>
                          <w:szCs w:val="20"/>
                        </w:rPr>
                      </w:pPr>
                    </w:p>
                    <w:p w14:paraId="7AF43F18" w14:textId="361E453D" w:rsidR="006754AA" w:rsidRDefault="00BC2D11" w:rsidP="006754AA">
                      <w:pPr>
                        <w:pStyle w:val="Paragraphedeliste"/>
                        <w:numPr>
                          <w:ilvl w:val="0"/>
                          <w:numId w:val="10"/>
                        </w:numPr>
                        <w:ind w:left="0"/>
                        <w:rPr>
                          <w:rFonts w:ascii="Arial" w:hAnsi="Arial" w:cs="Arial"/>
                          <w:sz w:val="20"/>
                          <w:szCs w:val="20"/>
                        </w:rPr>
                      </w:pPr>
                      <w:r>
                        <w:rPr>
                          <w:rFonts w:ascii="Arial" w:hAnsi="Arial" w:cs="Arial"/>
                          <w:sz w:val="20"/>
                          <w:szCs w:val="20"/>
                        </w:rPr>
                        <w:sym w:font="Wingdings" w:char="F073"/>
                      </w:r>
                      <w:r w:rsidR="006754AA" w:rsidRPr="006754AA">
                        <w:rPr>
                          <w:rFonts w:ascii="Arial" w:hAnsi="Arial" w:cs="Arial"/>
                          <w:sz w:val="20"/>
                          <w:szCs w:val="20"/>
                        </w:rPr>
                        <w:t>Autonome</w:t>
                      </w:r>
                    </w:p>
                    <w:p w14:paraId="536A3DBD" w14:textId="77777777" w:rsidR="006754AA" w:rsidRPr="006754AA" w:rsidRDefault="006754AA" w:rsidP="006754AA">
                      <w:pPr>
                        <w:pStyle w:val="Paragraphedeliste"/>
                        <w:numPr>
                          <w:ilvl w:val="0"/>
                          <w:numId w:val="10"/>
                        </w:numPr>
                        <w:ind w:left="0"/>
                        <w:rPr>
                          <w:rFonts w:ascii="Arial" w:hAnsi="Arial" w:cs="Arial"/>
                          <w:sz w:val="20"/>
                          <w:szCs w:val="20"/>
                        </w:rPr>
                      </w:pPr>
                    </w:p>
                    <w:p w14:paraId="57A01DD9" w14:textId="4253063C" w:rsidR="00CF54AE" w:rsidRPr="006754AA" w:rsidRDefault="00BC2D11" w:rsidP="00444B4B">
                      <w:pPr>
                        <w:pStyle w:val="Paragraphedeliste"/>
                        <w:numPr>
                          <w:ilvl w:val="0"/>
                          <w:numId w:val="10"/>
                        </w:numPr>
                        <w:ind w:left="0"/>
                        <w:rPr>
                          <w:sz w:val="20"/>
                          <w:szCs w:val="20"/>
                        </w:rPr>
                      </w:pPr>
                      <w:r>
                        <w:rPr>
                          <w:rFonts w:ascii="Arial" w:hAnsi="Arial" w:cs="Arial"/>
                          <w:sz w:val="20"/>
                          <w:szCs w:val="20"/>
                        </w:rPr>
                        <w:sym w:font="Wingdings" w:char="F073"/>
                      </w:r>
                      <w:r w:rsidR="006754AA" w:rsidRPr="006754AA">
                        <w:rPr>
                          <w:rFonts w:ascii="Arial" w:hAnsi="Arial" w:cs="Arial"/>
                          <w:sz w:val="20"/>
                          <w:szCs w:val="20"/>
                        </w:rPr>
                        <w:t>Force de proposition avec une capacité de développement commercial de l’activité</w:t>
                      </w:r>
                    </w:p>
                  </w:txbxContent>
                </v:textbox>
                <w10:wrap anchorx="page"/>
              </v:shape>
            </w:pict>
          </mc:Fallback>
        </mc:AlternateContent>
      </w:r>
    </w:p>
    <w:p w14:paraId="4A32B4DE" w14:textId="10D833EF" w:rsidR="00BA18E7" w:rsidRDefault="00BA18E7" w:rsidP="00FE2A44">
      <w:pPr>
        <w:spacing w:after="4" w:line="250" w:lineRule="auto"/>
        <w:jc w:val="both"/>
        <w:rPr>
          <w:rFonts w:ascii="Arial" w:hAnsi="Arial" w:cs="Arial"/>
          <w:b/>
          <w:bCs/>
          <w:sz w:val="20"/>
          <w:szCs w:val="20"/>
        </w:rPr>
      </w:pPr>
    </w:p>
    <w:p w14:paraId="532F82BE" w14:textId="6E57D230" w:rsidR="00BA18E7" w:rsidRDefault="00BA18E7" w:rsidP="00FE2A44">
      <w:pPr>
        <w:spacing w:after="4" w:line="250" w:lineRule="auto"/>
        <w:jc w:val="both"/>
        <w:rPr>
          <w:rFonts w:ascii="Arial" w:hAnsi="Arial" w:cs="Arial"/>
          <w:b/>
          <w:bCs/>
          <w:sz w:val="20"/>
          <w:szCs w:val="20"/>
        </w:rPr>
      </w:pPr>
    </w:p>
    <w:p w14:paraId="7B817904" w14:textId="461081E9" w:rsidR="00BA18E7" w:rsidRDefault="00BA18E7" w:rsidP="00FE2A44">
      <w:pPr>
        <w:spacing w:after="4" w:line="250" w:lineRule="auto"/>
        <w:jc w:val="both"/>
        <w:rPr>
          <w:rFonts w:ascii="Arial" w:hAnsi="Arial" w:cs="Arial"/>
          <w:b/>
          <w:bCs/>
          <w:sz w:val="20"/>
          <w:szCs w:val="20"/>
        </w:rPr>
      </w:pPr>
    </w:p>
    <w:p w14:paraId="48DAFF70" w14:textId="07FB09EF" w:rsidR="00BA18E7" w:rsidRDefault="00BA18E7" w:rsidP="00FE2A44">
      <w:pPr>
        <w:spacing w:after="4" w:line="250" w:lineRule="auto"/>
        <w:jc w:val="both"/>
        <w:rPr>
          <w:rFonts w:ascii="Arial" w:hAnsi="Arial" w:cs="Arial"/>
          <w:b/>
          <w:bCs/>
          <w:sz w:val="20"/>
          <w:szCs w:val="20"/>
        </w:rPr>
      </w:pPr>
    </w:p>
    <w:p w14:paraId="7D99440C" w14:textId="2B28842F" w:rsidR="00BA18E7" w:rsidRDefault="00BA18E7" w:rsidP="00FE2A44">
      <w:pPr>
        <w:spacing w:after="4" w:line="250" w:lineRule="auto"/>
        <w:jc w:val="both"/>
        <w:rPr>
          <w:rFonts w:ascii="Arial" w:hAnsi="Arial" w:cs="Arial"/>
          <w:b/>
          <w:bCs/>
          <w:sz w:val="20"/>
          <w:szCs w:val="20"/>
        </w:rPr>
      </w:pPr>
    </w:p>
    <w:p w14:paraId="23C7B54E" w14:textId="3F8329E8" w:rsidR="00BA18E7" w:rsidRDefault="00BA18E7" w:rsidP="00FE2A44">
      <w:pPr>
        <w:spacing w:after="4" w:line="250" w:lineRule="auto"/>
        <w:jc w:val="both"/>
        <w:rPr>
          <w:rFonts w:ascii="Arial" w:hAnsi="Arial" w:cs="Arial"/>
          <w:b/>
          <w:bCs/>
          <w:sz w:val="20"/>
          <w:szCs w:val="20"/>
        </w:rPr>
      </w:pPr>
    </w:p>
    <w:p w14:paraId="25EB8871" w14:textId="57DE24C0" w:rsidR="00BA18E7" w:rsidRDefault="00BA18E7" w:rsidP="00FE2A44">
      <w:pPr>
        <w:spacing w:after="4" w:line="250" w:lineRule="auto"/>
        <w:jc w:val="both"/>
        <w:rPr>
          <w:rFonts w:ascii="Arial" w:hAnsi="Arial" w:cs="Arial"/>
          <w:b/>
          <w:bCs/>
          <w:sz w:val="20"/>
          <w:szCs w:val="20"/>
        </w:rPr>
      </w:pPr>
    </w:p>
    <w:p w14:paraId="0034C174" w14:textId="02EE419B" w:rsidR="00BA18E7" w:rsidRDefault="00BA18E7" w:rsidP="00FE2A44">
      <w:pPr>
        <w:spacing w:after="4" w:line="250" w:lineRule="auto"/>
        <w:jc w:val="both"/>
        <w:rPr>
          <w:rFonts w:ascii="Arial" w:hAnsi="Arial" w:cs="Arial"/>
          <w:b/>
          <w:bCs/>
          <w:sz w:val="20"/>
          <w:szCs w:val="20"/>
        </w:rPr>
      </w:pPr>
    </w:p>
    <w:p w14:paraId="09578F36" w14:textId="7F1DB96F" w:rsidR="00BA18E7" w:rsidRDefault="00BA18E7" w:rsidP="00FE2A44">
      <w:pPr>
        <w:spacing w:after="4" w:line="250" w:lineRule="auto"/>
        <w:jc w:val="both"/>
        <w:rPr>
          <w:rFonts w:ascii="Arial" w:hAnsi="Arial" w:cs="Arial"/>
          <w:b/>
          <w:bCs/>
          <w:sz w:val="20"/>
          <w:szCs w:val="20"/>
        </w:rPr>
      </w:pPr>
    </w:p>
    <w:p w14:paraId="325FC56F" w14:textId="1F25F6FD" w:rsidR="00BA18E7" w:rsidRDefault="00BA18E7" w:rsidP="00FE2A44">
      <w:pPr>
        <w:spacing w:after="4" w:line="250" w:lineRule="auto"/>
        <w:jc w:val="both"/>
        <w:rPr>
          <w:rFonts w:ascii="Arial" w:hAnsi="Arial" w:cs="Arial"/>
          <w:b/>
          <w:bCs/>
          <w:sz w:val="20"/>
          <w:szCs w:val="20"/>
        </w:rPr>
      </w:pPr>
    </w:p>
    <w:p w14:paraId="0E80FC37" w14:textId="05587538" w:rsidR="00BA18E7" w:rsidRDefault="00BA18E7" w:rsidP="00FE2A44">
      <w:pPr>
        <w:spacing w:after="4" w:line="250" w:lineRule="auto"/>
        <w:jc w:val="both"/>
        <w:rPr>
          <w:rFonts w:ascii="Arial" w:hAnsi="Arial" w:cs="Arial"/>
          <w:b/>
          <w:bCs/>
          <w:sz w:val="20"/>
          <w:szCs w:val="20"/>
        </w:rPr>
      </w:pPr>
    </w:p>
    <w:p w14:paraId="2D959167" w14:textId="5DF7EEC3" w:rsidR="00BA18E7" w:rsidRDefault="00BA18E7" w:rsidP="00FE2A44">
      <w:pPr>
        <w:spacing w:after="4" w:line="250" w:lineRule="auto"/>
        <w:jc w:val="both"/>
        <w:rPr>
          <w:rFonts w:ascii="Arial" w:hAnsi="Arial" w:cs="Arial"/>
          <w:b/>
          <w:bCs/>
          <w:sz w:val="20"/>
          <w:szCs w:val="20"/>
        </w:rPr>
      </w:pPr>
    </w:p>
    <w:p w14:paraId="0B8FA096" w14:textId="201043A1" w:rsidR="00BA18E7" w:rsidRDefault="00BA18E7" w:rsidP="00FE2A44">
      <w:pPr>
        <w:spacing w:after="4" w:line="250" w:lineRule="auto"/>
        <w:jc w:val="both"/>
        <w:rPr>
          <w:rFonts w:ascii="Arial" w:hAnsi="Arial" w:cs="Arial"/>
          <w:b/>
          <w:bCs/>
          <w:sz w:val="20"/>
          <w:szCs w:val="20"/>
        </w:rPr>
      </w:pPr>
    </w:p>
    <w:p w14:paraId="4FAD4576" w14:textId="454EA53F" w:rsidR="00BA18E7" w:rsidRDefault="00BA18E7" w:rsidP="00FE2A44">
      <w:pPr>
        <w:spacing w:after="4" w:line="250" w:lineRule="auto"/>
        <w:jc w:val="both"/>
        <w:rPr>
          <w:rFonts w:ascii="Arial" w:hAnsi="Arial" w:cs="Arial"/>
          <w:b/>
          <w:bCs/>
          <w:sz w:val="20"/>
          <w:szCs w:val="20"/>
        </w:rPr>
      </w:pPr>
    </w:p>
    <w:p w14:paraId="75263282" w14:textId="556C9026" w:rsidR="00BA18E7" w:rsidRDefault="00BA18E7" w:rsidP="00FE2A44">
      <w:pPr>
        <w:spacing w:after="4" w:line="250" w:lineRule="auto"/>
        <w:jc w:val="both"/>
        <w:rPr>
          <w:rFonts w:ascii="Arial" w:hAnsi="Arial" w:cs="Arial"/>
          <w:b/>
          <w:bCs/>
          <w:sz w:val="20"/>
          <w:szCs w:val="20"/>
        </w:rPr>
      </w:pPr>
    </w:p>
    <w:p w14:paraId="40E2E370" w14:textId="5B3C0D29" w:rsidR="00BA18E7" w:rsidRDefault="00BA18E7" w:rsidP="00FE2A44">
      <w:pPr>
        <w:spacing w:after="4" w:line="250" w:lineRule="auto"/>
        <w:jc w:val="both"/>
        <w:rPr>
          <w:rFonts w:ascii="Arial" w:hAnsi="Arial" w:cs="Arial"/>
          <w:b/>
          <w:bCs/>
          <w:sz w:val="20"/>
          <w:szCs w:val="20"/>
        </w:rPr>
      </w:pPr>
    </w:p>
    <w:p w14:paraId="29D1D70E" w14:textId="723402E8" w:rsidR="00BA18E7" w:rsidRDefault="00BA18E7" w:rsidP="00FE2A44">
      <w:pPr>
        <w:spacing w:after="4" w:line="250" w:lineRule="auto"/>
        <w:jc w:val="both"/>
        <w:rPr>
          <w:rFonts w:ascii="Arial" w:hAnsi="Arial" w:cs="Arial"/>
          <w:b/>
          <w:bCs/>
          <w:sz w:val="20"/>
          <w:szCs w:val="20"/>
        </w:rPr>
      </w:pPr>
    </w:p>
    <w:p w14:paraId="506081C8" w14:textId="215FA71B" w:rsidR="00BA18E7" w:rsidRDefault="00BA18E7" w:rsidP="00FE2A44">
      <w:pPr>
        <w:spacing w:after="4" w:line="250" w:lineRule="auto"/>
        <w:jc w:val="both"/>
        <w:rPr>
          <w:rFonts w:ascii="Arial" w:hAnsi="Arial" w:cs="Arial"/>
          <w:b/>
          <w:bCs/>
          <w:sz w:val="20"/>
          <w:szCs w:val="20"/>
        </w:rPr>
      </w:pPr>
    </w:p>
    <w:p w14:paraId="6D9A7B4A" w14:textId="5A78C6D5" w:rsidR="00BA18E7" w:rsidRDefault="00BA18E7" w:rsidP="00FE2A44">
      <w:pPr>
        <w:spacing w:after="4" w:line="250" w:lineRule="auto"/>
        <w:jc w:val="both"/>
        <w:rPr>
          <w:rFonts w:ascii="Arial" w:hAnsi="Arial" w:cs="Arial"/>
          <w:b/>
          <w:bCs/>
          <w:sz w:val="20"/>
          <w:szCs w:val="20"/>
        </w:rPr>
      </w:pPr>
    </w:p>
    <w:p w14:paraId="6670CA72" w14:textId="1C0AFBBC" w:rsidR="00BA18E7" w:rsidRDefault="00623489" w:rsidP="00FE2A44">
      <w:pPr>
        <w:spacing w:after="4" w:line="250" w:lineRule="auto"/>
        <w:jc w:val="both"/>
        <w:rPr>
          <w:rFonts w:ascii="Arial" w:hAnsi="Arial" w:cs="Arial"/>
          <w:b/>
          <w:bCs/>
          <w:sz w:val="20"/>
          <w:szCs w:val="20"/>
        </w:rPr>
      </w:pPr>
      <w:r>
        <w:rPr>
          <w:rFonts w:ascii="Arial" w:hAnsi="Arial" w:cs="Arial"/>
          <w:b/>
          <w:bCs/>
          <w:sz w:val="20"/>
          <w:szCs w:val="20"/>
        </w:rPr>
        <w:t xml:space="preserve"> </w:t>
      </w:r>
    </w:p>
    <w:p w14:paraId="50ADD5F3" w14:textId="37F59A8D" w:rsidR="00BA18E7" w:rsidRDefault="00BA18E7" w:rsidP="00FE2A44">
      <w:pPr>
        <w:spacing w:after="4" w:line="250" w:lineRule="auto"/>
        <w:jc w:val="both"/>
        <w:rPr>
          <w:rFonts w:ascii="Arial" w:hAnsi="Arial" w:cs="Arial"/>
          <w:b/>
          <w:bCs/>
          <w:sz w:val="20"/>
          <w:szCs w:val="20"/>
        </w:rPr>
      </w:pPr>
    </w:p>
    <w:p w14:paraId="6436F3CE" w14:textId="2B3404D9" w:rsidR="00BA18E7" w:rsidRDefault="00BA18E7" w:rsidP="00FE2A44">
      <w:pPr>
        <w:spacing w:after="4" w:line="250" w:lineRule="auto"/>
        <w:jc w:val="both"/>
        <w:rPr>
          <w:rFonts w:ascii="Arial" w:hAnsi="Arial" w:cs="Arial"/>
          <w:b/>
          <w:bCs/>
          <w:sz w:val="20"/>
          <w:szCs w:val="20"/>
        </w:rPr>
      </w:pPr>
    </w:p>
    <w:p w14:paraId="05AAB89A" w14:textId="01788F2A" w:rsidR="00BA18E7" w:rsidRDefault="00BA18E7" w:rsidP="00FE2A44">
      <w:pPr>
        <w:spacing w:after="4" w:line="250" w:lineRule="auto"/>
        <w:jc w:val="both"/>
        <w:rPr>
          <w:rFonts w:ascii="Arial" w:hAnsi="Arial" w:cs="Arial"/>
          <w:b/>
          <w:bCs/>
          <w:sz w:val="20"/>
          <w:szCs w:val="20"/>
        </w:rPr>
      </w:pPr>
    </w:p>
    <w:p w14:paraId="0918FFF9" w14:textId="1F20B266" w:rsidR="00BA18E7" w:rsidRDefault="00BA18E7" w:rsidP="00FE2A44">
      <w:pPr>
        <w:spacing w:after="4" w:line="250" w:lineRule="auto"/>
        <w:jc w:val="both"/>
        <w:rPr>
          <w:rFonts w:ascii="Arial" w:hAnsi="Arial" w:cs="Arial"/>
          <w:b/>
          <w:bCs/>
          <w:sz w:val="20"/>
          <w:szCs w:val="20"/>
        </w:rPr>
      </w:pPr>
    </w:p>
    <w:p w14:paraId="4468C836" w14:textId="02D596F3" w:rsidR="00BA18E7" w:rsidRDefault="00BA18E7" w:rsidP="00FE2A44">
      <w:pPr>
        <w:spacing w:after="4" w:line="250" w:lineRule="auto"/>
        <w:jc w:val="both"/>
        <w:rPr>
          <w:rFonts w:ascii="Arial" w:hAnsi="Arial" w:cs="Arial"/>
          <w:b/>
          <w:bCs/>
          <w:sz w:val="20"/>
          <w:szCs w:val="20"/>
        </w:rPr>
      </w:pPr>
    </w:p>
    <w:p w14:paraId="570CA378" w14:textId="1AE81F78" w:rsidR="00BA18E7" w:rsidRDefault="00BA18E7" w:rsidP="00FE2A44">
      <w:pPr>
        <w:spacing w:after="4" w:line="250" w:lineRule="auto"/>
        <w:jc w:val="both"/>
        <w:rPr>
          <w:rFonts w:ascii="Arial" w:hAnsi="Arial" w:cs="Arial"/>
          <w:b/>
          <w:bCs/>
          <w:sz w:val="20"/>
          <w:szCs w:val="20"/>
        </w:rPr>
      </w:pPr>
    </w:p>
    <w:p w14:paraId="560C0626" w14:textId="2654CB8E" w:rsidR="00BA18E7" w:rsidRDefault="00BA18E7" w:rsidP="00FE2A44">
      <w:pPr>
        <w:spacing w:after="4" w:line="250" w:lineRule="auto"/>
        <w:jc w:val="both"/>
        <w:rPr>
          <w:rFonts w:ascii="Arial" w:hAnsi="Arial" w:cs="Arial"/>
          <w:b/>
          <w:bCs/>
          <w:sz w:val="20"/>
          <w:szCs w:val="20"/>
        </w:rPr>
      </w:pPr>
    </w:p>
    <w:p w14:paraId="1E11C1B5" w14:textId="2A40FC4B" w:rsidR="00BA18E7" w:rsidRDefault="00BA18E7" w:rsidP="00FE2A44">
      <w:pPr>
        <w:spacing w:after="4" w:line="250" w:lineRule="auto"/>
        <w:jc w:val="both"/>
        <w:rPr>
          <w:rFonts w:ascii="Arial" w:hAnsi="Arial" w:cs="Arial"/>
          <w:b/>
          <w:bCs/>
          <w:sz w:val="20"/>
          <w:szCs w:val="20"/>
        </w:rPr>
      </w:pPr>
    </w:p>
    <w:p w14:paraId="1A1BA449" w14:textId="783E69B9" w:rsidR="00BA18E7" w:rsidRDefault="00BA18E7" w:rsidP="00FE2A44">
      <w:pPr>
        <w:spacing w:after="4" w:line="250" w:lineRule="auto"/>
        <w:jc w:val="both"/>
        <w:rPr>
          <w:rFonts w:ascii="Arial" w:hAnsi="Arial" w:cs="Arial"/>
          <w:b/>
          <w:bCs/>
          <w:sz w:val="20"/>
          <w:szCs w:val="20"/>
        </w:rPr>
      </w:pPr>
    </w:p>
    <w:p w14:paraId="3CBF7566" w14:textId="18079E47" w:rsidR="00BA18E7" w:rsidRDefault="00BA18E7" w:rsidP="00FE2A44">
      <w:pPr>
        <w:spacing w:after="4" w:line="250" w:lineRule="auto"/>
        <w:jc w:val="both"/>
        <w:rPr>
          <w:rFonts w:ascii="Arial" w:hAnsi="Arial" w:cs="Arial"/>
          <w:b/>
          <w:bCs/>
          <w:sz w:val="20"/>
          <w:szCs w:val="20"/>
        </w:rPr>
      </w:pPr>
    </w:p>
    <w:p w14:paraId="774FC38F" w14:textId="3134514B" w:rsidR="00BA18E7" w:rsidRDefault="00BA18E7" w:rsidP="00FE2A44">
      <w:pPr>
        <w:spacing w:after="4" w:line="250" w:lineRule="auto"/>
        <w:jc w:val="both"/>
        <w:rPr>
          <w:rFonts w:ascii="Arial" w:hAnsi="Arial" w:cs="Arial"/>
          <w:b/>
          <w:bCs/>
          <w:sz w:val="20"/>
          <w:szCs w:val="20"/>
        </w:rPr>
      </w:pPr>
    </w:p>
    <w:p w14:paraId="4AC29841" w14:textId="25FA3B0B" w:rsidR="00BE483F" w:rsidRDefault="000B5D9B" w:rsidP="0074638A">
      <w:pPr>
        <w:autoSpaceDE w:val="0"/>
        <w:autoSpaceDN w:val="0"/>
        <w:adjustRightInd w:val="0"/>
        <w:rPr>
          <w:rFonts w:ascii="Arial" w:hAnsi="Arial" w:cs="Arial"/>
          <w:b/>
          <w:bCs/>
          <w:sz w:val="18"/>
        </w:rPr>
      </w:pPr>
      <w:r>
        <w:rPr>
          <w:noProof/>
          <w:lang w:eastAsia="fr-FR"/>
        </w:rPr>
        <w:lastRenderedPageBreak/>
        <mc:AlternateContent>
          <mc:Choice Requires="wps">
            <w:drawing>
              <wp:anchor distT="0" distB="0" distL="114300" distR="114300" simplePos="0" relativeHeight="251709440" behindDoc="0" locked="0" layoutInCell="0" allowOverlap="1" wp14:anchorId="583E6546" wp14:editId="396D02B0">
                <wp:simplePos x="0" y="0"/>
                <wp:positionH relativeFrom="page">
                  <wp:posOffset>219075</wp:posOffset>
                </wp:positionH>
                <wp:positionV relativeFrom="page">
                  <wp:posOffset>657225</wp:posOffset>
                </wp:positionV>
                <wp:extent cx="2209800" cy="9753600"/>
                <wp:effectExtent l="57150" t="38100" r="74930" b="95250"/>
                <wp:wrapThrough wrapText="bothSides">
                  <wp:wrapPolygon edited="0">
                    <wp:start x="-544" y="-84"/>
                    <wp:lineTo x="-363" y="21769"/>
                    <wp:lineTo x="21951" y="21769"/>
                    <wp:lineTo x="22132" y="-84"/>
                    <wp:lineTo x="-544" y="-84"/>
                  </wp:wrapPolygon>
                </wp:wrapThrough>
                <wp:docPr id="2" name="Zone de texte 395" descr="Rayures étroites horizontale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9753600"/>
                        </a:xfrm>
                        <a:prstGeom prst="rect">
                          <a:avLst/>
                        </a:prstGeom>
                        <a:solidFill>
                          <a:schemeClr val="accent1">
                            <a:lumMod val="60000"/>
                            <a:lumOff val="40000"/>
                          </a:schemeClr>
                        </a:solidFill>
                        <a:ln>
                          <a:solidFill>
                            <a:schemeClr val="bg2"/>
                          </a:solidFill>
                        </a:ln>
                        <a:extLst>
                          <a:ext uri="{53640926-AAD7-44D8-BBD7-CCE9431645EC}">
                            <a14:shadowObscured xmlns:a14="http://schemas.microsoft.com/office/drawing/2010/main" val="1"/>
                          </a:ext>
                        </a:extLst>
                      </wps:spPr>
                      <wps:style>
                        <a:lnRef idx="1">
                          <a:schemeClr val="accent1"/>
                        </a:lnRef>
                        <a:fillRef idx="2">
                          <a:schemeClr val="accent1"/>
                        </a:fillRef>
                        <a:effectRef idx="1">
                          <a:schemeClr val="accent1"/>
                        </a:effectRef>
                        <a:fontRef idx="minor">
                          <a:schemeClr val="dk1"/>
                        </a:fontRef>
                      </wps:style>
                      <wps:txbx>
                        <w:txbxContent>
                          <w:p w14:paraId="33F0F622" w14:textId="1BC674AB" w:rsidR="00BA18E7" w:rsidRPr="00C15FBA" w:rsidRDefault="00BA18E7" w:rsidP="00BA18E7">
                            <w:pPr>
                              <w:jc w:val="center"/>
                              <w:rPr>
                                <w:rFonts w:asciiTheme="majorHAnsi" w:eastAsiaTheme="majorEastAsia" w:hAnsiTheme="majorHAnsi" w:cstheme="majorBidi"/>
                                <w:iCs/>
                                <w:sz w:val="20"/>
                                <w:szCs w:val="20"/>
                              </w:rPr>
                            </w:pPr>
                          </w:p>
                        </w:txbxContent>
                      </wps:txbx>
                      <wps:bodyPr rot="0" vert="horz" wrap="square" lIns="228600" tIns="228600" rIns="228600" bIns="228600" anchor="t" anchorCtr="0" upright="1">
                        <a:noAutofit/>
                      </wps:bodyPr>
                    </wps:wsp>
                  </a:graphicData>
                </a:graphic>
                <wp14:sizeRelH relativeFrom="page">
                  <wp14:pctWidth>30000</wp14:pctWidth>
                </wp14:sizeRelH>
                <wp14:sizeRelV relativeFrom="margin">
                  <wp14:pctHeight>0</wp14:pctHeight>
                </wp14:sizeRelV>
              </wp:anchor>
            </w:drawing>
          </mc:Choice>
          <mc:Fallback>
            <w:pict>
              <v:shape w14:anchorId="583E6546" id="_x0000_s1032" type="#_x0000_t202" alt="Rayures étroites horizontales" style="position:absolute;margin-left:17.25pt;margin-top:51.75pt;width:174pt;height:768pt;z-index:251709440;visibility:visible;mso-wrap-style:square;mso-width-percent:300;mso-height-percent:0;mso-wrap-distance-left:9pt;mso-wrap-distance-top:0;mso-wrap-distance-right:9pt;mso-wrap-distance-bottom:0;mso-position-horizontal:absolute;mso-position-horizontal-relative:page;mso-position-vertical:absolute;mso-position-vertical-relative:page;mso-width-percent:30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" o:allowincell="f" fillcolor="#95b3d7 [1940]" strokecolor="#eeece1 [3214]">
                <v:shadow on="t" color="black" opacity="24903f" obscured="t" origin=",.5" offset="0,.55556mm"/>
                <v:textbox inset="18pt,18pt,18pt,18pt">
                  <w:txbxContent>
                    <w:p w14:paraId="33F0F622" w14:textId="1BC674AB" w:rsidR="00BA18E7" w:rsidRPr="00C15FBA" w:rsidRDefault="00BA18E7" w:rsidP="00BA18E7">
                      <w:pPr>
                        <w:jc w:val="center"/>
                        <w:rPr>
                          <w:rFonts w:asciiTheme="majorHAnsi" w:eastAsiaTheme="majorEastAsia" w:hAnsiTheme="majorHAnsi" w:cstheme="majorBidi"/>
                          <w:iCs/>
                          <w:sz w:val="20"/>
                          <w:szCs w:val="20"/>
                        </w:rPr>
                      </w:pPr>
                    </w:p>
                  </w:txbxContent>
                </v:textbox>
                <w10:wrap type="through" anchorx="page" anchory="page"/>
              </v:shape>
            </w:pict>
          </mc:Fallback>
        </mc:AlternateContent>
      </w:r>
      <w:r w:rsidR="00C46783">
        <w:rPr>
          <w:noProof/>
          <w:lang w:eastAsia="fr-FR"/>
        </w:rPr>
        <mc:AlternateContent>
          <mc:Choice Requires="wps">
            <w:drawing>
              <wp:anchor distT="0" distB="0" distL="114300" distR="114300" simplePos="0" relativeHeight="251713536" behindDoc="0" locked="0" layoutInCell="1" allowOverlap="1" wp14:anchorId="64E7CCA2" wp14:editId="68152217">
                <wp:simplePos x="0" y="0"/>
                <wp:positionH relativeFrom="margin">
                  <wp:posOffset>-76200</wp:posOffset>
                </wp:positionH>
                <wp:positionV relativeFrom="paragraph">
                  <wp:posOffset>4286250</wp:posOffset>
                </wp:positionV>
                <wp:extent cx="1962150" cy="836295"/>
                <wp:effectExtent l="0" t="0" r="19050" b="20955"/>
                <wp:wrapNone/>
                <wp:docPr id="3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0" cy="836295"/>
                        </a:xfrm>
                        <a:prstGeom prst="rect">
                          <a:avLst/>
                        </a:prstGeom>
                        <a:solidFill>
                          <a:srgbClr val="FFFFFF">
                            <a:alpha val="0"/>
                          </a:srgbClr>
                        </a:solidFill>
                        <a:ln w="9525">
                          <a:solidFill>
                            <a:srgbClr val="000000"/>
                          </a:solidFill>
                          <a:miter lim="800000"/>
                          <a:headEnd/>
                          <a:tailEnd/>
                        </a:ln>
                      </wps:spPr>
                      <wps:txbx>
                        <w:txbxContent>
                          <w:p w14:paraId="21DE5E72" w14:textId="77777777" w:rsidR="00A9071A" w:rsidRPr="00BA18E7" w:rsidRDefault="00A9071A" w:rsidP="00A9071A">
                            <w:pPr>
                              <w:rPr>
                                <w:b/>
                                <w:color w:val="244061" w:themeColor="accent1" w:themeShade="80"/>
                                <w:sz w:val="40"/>
                                <w:szCs w:val="4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BA18E7">
                              <w:rPr>
                                <w:b/>
                                <w:color w:val="244061" w:themeColor="accent1" w:themeShade="80"/>
                                <w:sz w:val="40"/>
                                <w:szCs w:val="4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LOISIRS</w:t>
                            </w:r>
                          </w:p>
                          <w:p w14:paraId="4A713BAA" w14:textId="63794267" w:rsidR="00A9071A" w:rsidRDefault="00A9071A" w:rsidP="00A9071A">
                            <w:r>
                              <w:t>Nature, Voyages, Animaux</w:t>
                            </w:r>
                          </w:p>
                          <w:p w14:paraId="750AD3AD" w14:textId="77777777" w:rsidR="00A9071A" w:rsidRDefault="00A9071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E7CCA2" id="_x0000_s1033" type="#_x0000_t202" style="position:absolute;margin-left:-6pt;margin-top:337.5pt;width:154.5pt;height:65.85pt;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">
                <v:fill opacity="0"/>
                <v:textbox>
                  <w:txbxContent>
                    <w:p w14:paraId="21DE5E72" w14:textId="77777777" w:rsidR="00A9071A" w:rsidRPr="00BA18E7" w:rsidRDefault="00A9071A" w:rsidP="00A9071A">
                      <w:pPr>
                        <w:rPr>
                          <w:b/>
                          <w:color w:val="244061" w:themeColor="accent1" w:themeShade="80"/>
                          <w:sz w:val="40"/>
                          <w:szCs w:val="4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BA18E7">
                        <w:rPr>
                          <w:b/>
                          <w:color w:val="244061" w:themeColor="accent1" w:themeShade="80"/>
                          <w:sz w:val="40"/>
                          <w:szCs w:val="4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LOISIRS</w:t>
                      </w:r>
                    </w:p>
                    <w:p w14:paraId="4A713BAA" w14:textId="63794267" w:rsidR="00A9071A" w:rsidRDefault="00A9071A" w:rsidP="00A9071A">
                      <w:r>
                        <w:t>Nature, Voyages, Animaux</w:t>
                      </w:r>
                    </w:p>
                    <w:p w14:paraId="750AD3AD" w14:textId="77777777" w:rsidR="00A9071A" w:rsidRDefault="00A9071A"/>
                  </w:txbxContent>
                </v:textbox>
                <w10:wrap anchorx="margin"/>
              </v:shape>
            </w:pict>
          </mc:Fallback>
        </mc:AlternateContent>
      </w:r>
      <w:r w:rsidR="00C46783">
        <w:rPr>
          <w:noProof/>
        </w:rPr>
        <mc:AlternateContent>
          <mc:Choice Requires="wps">
            <w:drawing>
              <wp:anchor distT="45720" distB="45720" distL="114300" distR="114300" simplePos="0" relativeHeight="251715584" behindDoc="0" locked="0" layoutInCell="1" allowOverlap="1" wp14:anchorId="0D4AE6C0" wp14:editId="239BC1C0">
                <wp:simplePos x="0" y="0"/>
                <wp:positionH relativeFrom="column">
                  <wp:posOffset>-76835</wp:posOffset>
                </wp:positionH>
                <wp:positionV relativeFrom="paragraph">
                  <wp:posOffset>3057525</wp:posOffset>
                </wp:positionV>
                <wp:extent cx="1952625" cy="1404620"/>
                <wp:effectExtent l="0" t="0" r="28575" b="27305"/>
                <wp:wrapSquare wrapText="bothSides"/>
                <wp:docPr id="3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2625" cy="1404620"/>
                        </a:xfrm>
                        <a:prstGeom prst="rect">
                          <a:avLst/>
                        </a:prstGeom>
                        <a:noFill/>
                        <a:ln w="9525">
                          <a:solidFill>
                            <a:srgbClr val="000000"/>
                          </a:solidFill>
                          <a:miter lim="800000"/>
                          <a:headEnd/>
                          <a:tailEnd/>
                        </a:ln>
                      </wps:spPr>
                      <wps:txbx>
                        <w:txbxContent>
                          <w:p w14:paraId="08116A11" w14:textId="77777777" w:rsidR="00F05B2F" w:rsidRPr="00F05B2F" w:rsidRDefault="00F05B2F" w:rsidP="00F05B2F">
                            <w:pPr>
                              <w:rPr>
                                <w:b/>
                                <w:color w:val="244061" w:themeColor="accent1" w:themeShade="80"/>
                                <w:sz w:val="40"/>
                                <w:szCs w:val="4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F05B2F">
                              <w:rPr>
                                <w:b/>
                                <w:color w:val="244061" w:themeColor="accent1" w:themeShade="80"/>
                                <w:sz w:val="40"/>
                                <w:szCs w:val="4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LANGUES </w:t>
                            </w:r>
                          </w:p>
                          <w:p w14:paraId="1F1ED56F" w14:textId="77777777" w:rsidR="00F05B2F" w:rsidRDefault="00F05B2F" w:rsidP="00F05B2F">
                            <w:r>
                              <w:t>Anglais</w:t>
                            </w:r>
                          </w:p>
                          <w:p w14:paraId="7CEED332" w14:textId="77777777" w:rsidR="00F05B2F" w:rsidRDefault="00F05B2F" w:rsidP="00F05B2F">
                            <w:r>
                              <w:t>Allemand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D4AE6C0" id="_x0000_s1034" type="#_x0000_t202" style="position:absolute;margin-left:-6.05pt;margin-top:240.75pt;width:153.75pt;height:110.6pt;z-index:2517155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" filled="f">
                <v:textbox style="mso-fit-shape-to-text:t">
                  <w:txbxContent>
                    <w:p w14:paraId="08116A11" w14:textId="77777777" w:rsidR="00F05B2F" w:rsidRPr="00F05B2F" w:rsidRDefault="00F05B2F" w:rsidP="00F05B2F">
                      <w:pPr>
                        <w:rPr>
                          <w:b/>
                          <w:color w:val="244061" w:themeColor="accent1" w:themeShade="80"/>
                          <w:sz w:val="40"/>
                          <w:szCs w:val="4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F05B2F">
                        <w:rPr>
                          <w:b/>
                          <w:color w:val="244061" w:themeColor="accent1" w:themeShade="80"/>
                          <w:sz w:val="40"/>
                          <w:szCs w:val="4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LANGUES </w:t>
                      </w:r>
                    </w:p>
                    <w:p w14:paraId="1F1ED56F" w14:textId="77777777" w:rsidR="00F05B2F" w:rsidRDefault="00F05B2F" w:rsidP="00F05B2F">
                      <w:r>
                        <w:t>Anglais</w:t>
                      </w:r>
                    </w:p>
                    <w:p w14:paraId="7CEED332" w14:textId="77777777" w:rsidR="00F05B2F" w:rsidRDefault="00F05B2F" w:rsidP="00F05B2F">
                      <w:r>
                        <w:t>Allemand</w:t>
                      </w:r>
                    </w:p>
                  </w:txbxContent>
                </v:textbox>
                <w10:wrap type="square"/>
              </v:shape>
            </w:pict>
          </mc:Fallback>
        </mc:AlternateContent>
      </w:r>
      <w:r w:rsidR="00F05B2F">
        <w:rPr>
          <w:noProof/>
          <w:lang w:eastAsia="fr-FR"/>
        </w:rPr>
        <mc:AlternateContent>
          <mc:Choice Requires="wps">
            <w:drawing>
              <wp:anchor distT="0" distB="0" distL="114300" distR="114300" simplePos="0" relativeHeight="251710464" behindDoc="0" locked="0" layoutInCell="1" allowOverlap="1" wp14:anchorId="0BAB70B5" wp14:editId="0D3234F1">
                <wp:simplePos x="0" y="0"/>
                <wp:positionH relativeFrom="margin">
                  <wp:posOffset>-76200</wp:posOffset>
                </wp:positionH>
                <wp:positionV relativeFrom="paragraph">
                  <wp:posOffset>342900</wp:posOffset>
                </wp:positionV>
                <wp:extent cx="1952625" cy="2713990"/>
                <wp:effectExtent l="0" t="0" r="28575" b="10160"/>
                <wp:wrapThrough wrapText="bothSides">
                  <wp:wrapPolygon edited="0">
                    <wp:start x="0" y="0"/>
                    <wp:lineTo x="0" y="21529"/>
                    <wp:lineTo x="21705" y="21529"/>
                    <wp:lineTo x="21705" y="0"/>
                    <wp:lineTo x="0" y="0"/>
                  </wp:wrapPolygon>
                </wp:wrapThrough>
                <wp:docPr id="3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2625" cy="2713990"/>
                        </a:xfrm>
                        <a:prstGeom prst="rect">
                          <a:avLst/>
                        </a:prstGeom>
                        <a:solidFill>
                          <a:srgbClr val="FFFFFF">
                            <a:alpha val="0"/>
                          </a:srgbClr>
                        </a:solidFill>
                        <a:ln w="9525">
                          <a:solidFill>
                            <a:srgbClr val="000000"/>
                          </a:solidFill>
                          <a:miter lim="800000"/>
                          <a:headEnd/>
                          <a:tailEnd/>
                        </a:ln>
                      </wps:spPr>
                      <wps:txbx>
                        <w:txbxContent>
                          <w:p w14:paraId="10CF9B3A" w14:textId="77777777" w:rsidR="00A9071A" w:rsidRPr="00BA18E7" w:rsidRDefault="00A9071A" w:rsidP="00A9071A">
                            <w:pPr>
                              <w:pBdr>
                                <w:bar w:val="single" w:sz="4" w:color="auto"/>
                              </w:pBdr>
                              <w:rPr>
                                <w:rFonts w:ascii="Bahnschrift" w:hAnsi="Bahnschrift" w:cs="Arial"/>
                                <w:b/>
                                <w:color w:val="244061" w:themeColor="accent1" w:themeShade="80"/>
                                <w:sz w:val="20"/>
                                <w:szCs w:val="20"/>
                              </w:rPr>
                            </w:pPr>
                            <w:r w:rsidRPr="00BA18E7">
                              <w:rPr>
                                <w:rFonts w:ascii="Bahnschrift" w:hAnsi="Bahnschrift" w:cs="Arial"/>
                                <w:b/>
                                <w:color w:val="244061" w:themeColor="accent1" w:themeShade="80"/>
                                <w:sz w:val="40"/>
                                <w:szCs w:val="4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FORMATION</w:t>
                            </w:r>
                          </w:p>
                          <w:p w14:paraId="0782BE90" w14:textId="77777777" w:rsidR="00A9071A" w:rsidRDefault="00A9071A" w:rsidP="00A9071A">
                            <w:pPr>
                              <w:pBdr>
                                <w:bar w:val="single" w:sz="4" w:color="auto"/>
                              </w:pBdr>
                              <w:rPr>
                                <w:rFonts w:ascii="Bahnschrift" w:hAnsi="Bahnschrift" w:cs="Arial"/>
                                <w:sz w:val="20"/>
                                <w:szCs w:val="20"/>
                              </w:rPr>
                            </w:pPr>
                            <w:r w:rsidRPr="00A57C40">
                              <w:rPr>
                                <w:rFonts w:ascii="Bahnschrift" w:hAnsi="Bahnschrift" w:cs="Arial"/>
                                <w:b/>
                                <w:sz w:val="20"/>
                                <w:szCs w:val="20"/>
                              </w:rPr>
                              <w:t xml:space="preserve">                                                                                                                                                                                        </w:t>
                            </w:r>
                            <w:proofErr w:type="gramStart"/>
                            <w:r w:rsidRPr="00C55735">
                              <w:rPr>
                                <w:rFonts w:ascii="Bahnschrift" w:hAnsi="Bahnschrift" w:cs="Arial"/>
                                <w:sz w:val="20"/>
                                <w:szCs w:val="20"/>
                              </w:rPr>
                              <w:t>BAC  +</w:t>
                            </w:r>
                            <w:proofErr w:type="gramEnd"/>
                            <w:r w:rsidRPr="00C55735">
                              <w:rPr>
                                <w:rFonts w:ascii="Bahnschrift" w:hAnsi="Bahnschrift" w:cs="Arial"/>
                                <w:sz w:val="20"/>
                                <w:szCs w:val="20"/>
                              </w:rPr>
                              <w:t xml:space="preserve">2  </w:t>
                            </w:r>
                          </w:p>
                          <w:p w14:paraId="3DD56085" w14:textId="77777777" w:rsidR="00A9071A" w:rsidRDefault="00A9071A" w:rsidP="00A9071A">
                            <w:pPr>
                              <w:rPr>
                                <w:rFonts w:ascii="Bahnschrift" w:hAnsi="Bahnschrift" w:cs="Arial"/>
                                <w:b/>
                                <w:sz w:val="20"/>
                                <w:szCs w:val="20"/>
                              </w:rPr>
                            </w:pPr>
                            <w:r w:rsidRPr="00E7496E">
                              <w:rPr>
                                <w:rFonts w:ascii="Arial Black" w:hAnsi="Arial Black" w:cs="Arial"/>
                                <w:b/>
                                <w:sz w:val="16"/>
                                <w:szCs w:val="16"/>
                              </w:rPr>
                              <w:t>Connaissance Informatique</w:t>
                            </w:r>
                            <w:r w:rsidRPr="00C55735">
                              <w:rPr>
                                <w:rFonts w:ascii="Arial" w:hAnsi="Arial" w:cs="Arial"/>
                                <w:b/>
                                <w:sz w:val="18"/>
                                <w:szCs w:val="18"/>
                              </w:rPr>
                              <w:t> </w:t>
                            </w:r>
                            <w:r w:rsidRPr="00310308">
                              <w:rPr>
                                <w:rFonts w:ascii="Bahnschrift" w:hAnsi="Bahnschrift" w:cs="Arial"/>
                                <w:b/>
                                <w:color w:val="548DD4"/>
                                <w:sz w:val="20"/>
                                <w:szCs w:val="20"/>
                              </w:rPr>
                              <w:t>:</w:t>
                            </w:r>
                            <w:r w:rsidRPr="00310308">
                              <w:rPr>
                                <w:rFonts w:ascii="Bahnschrift" w:hAnsi="Bahnschrift" w:cs="Arial"/>
                                <w:b/>
                                <w:sz w:val="20"/>
                                <w:szCs w:val="20"/>
                              </w:rPr>
                              <w:t xml:space="preserve">    </w:t>
                            </w:r>
                            <w:r w:rsidRPr="00310308">
                              <w:rPr>
                                <w:rFonts w:ascii="Bahnschrift" w:hAnsi="Bahnschrift" w:cs="Arial"/>
                                <w:sz w:val="20"/>
                                <w:szCs w:val="20"/>
                              </w:rPr>
                              <w:t xml:space="preserve">Pack Office </w:t>
                            </w:r>
                            <w:r w:rsidRPr="00310308">
                              <w:rPr>
                                <w:rFonts w:ascii="Bahnschrift" w:hAnsi="Bahnschrift" w:cs="Arial"/>
                                <w:b/>
                                <w:sz w:val="20"/>
                                <w:szCs w:val="20"/>
                              </w:rPr>
                              <w:t xml:space="preserve">     </w:t>
                            </w:r>
                          </w:p>
                          <w:p w14:paraId="3DE4AFB9" w14:textId="77777777" w:rsidR="00A9071A" w:rsidRPr="00557C1E" w:rsidRDefault="00A9071A" w:rsidP="00A9071A">
                            <w:pPr>
                              <w:rPr>
                                <w:rFonts w:ascii="Bahnschrift" w:hAnsi="Bahnschrift" w:cs="Arial"/>
                                <w:b/>
                                <w:sz w:val="20"/>
                                <w:szCs w:val="20"/>
                              </w:rPr>
                            </w:pPr>
                            <w:r w:rsidRPr="00557C1E">
                              <w:rPr>
                                <w:rFonts w:ascii="Bahnschrift" w:hAnsi="Bahnschrift" w:cs="Arial"/>
                                <w:sz w:val="20"/>
                                <w:szCs w:val="20"/>
                              </w:rPr>
                              <w:t xml:space="preserve">AS400 / INFOLOG/ INTERNET / ERP/ SAP/ WMS/EDI / GPI                                               </w:t>
                            </w:r>
                          </w:p>
                          <w:p w14:paraId="09362B25" w14:textId="77777777" w:rsidR="00DB4F14" w:rsidRDefault="00DB4F14" w:rsidP="00DB4F14">
                            <w:pPr>
                              <w:pBdr>
                                <w:bottom w:val="single" w:sz="4" w:space="21" w:color="auto"/>
                                <w:bar w:val="single" w:sz="4" w:color="auto"/>
                              </w:pBdr>
                              <w:rPr>
                                <w:rFonts w:ascii="Bahnschrift" w:hAnsi="Bahnschrift" w:cs="Arial"/>
                                <w:b/>
                                <w:sz w:val="20"/>
                                <w:szCs w:val="20"/>
                              </w:rPr>
                            </w:pPr>
                            <w:r w:rsidRPr="00310308">
                              <w:rPr>
                                <w:rFonts w:ascii="Bahnschrift" w:hAnsi="Bahnschrift" w:cs="Arial"/>
                                <w:sz w:val="20"/>
                                <w:szCs w:val="20"/>
                              </w:rPr>
                              <w:t>Permis B</w:t>
                            </w:r>
                            <w:r w:rsidRPr="00310308">
                              <w:rPr>
                                <w:rFonts w:ascii="Bahnschrift" w:hAnsi="Bahnschrift" w:cs="Arial"/>
                                <w:b/>
                                <w:sz w:val="20"/>
                                <w:szCs w:val="20"/>
                              </w:rPr>
                              <w:t xml:space="preserve">     </w:t>
                            </w:r>
                          </w:p>
                          <w:p w14:paraId="7E21E33C" w14:textId="77777777" w:rsidR="00DB4F14" w:rsidRPr="00C55735" w:rsidRDefault="00DB4F14" w:rsidP="00DB4F14">
                            <w:pPr>
                              <w:pBdr>
                                <w:bottom w:val="single" w:sz="4" w:space="21" w:color="auto"/>
                                <w:bar w:val="single" w:sz="4" w:color="auto"/>
                              </w:pBdr>
                              <w:rPr>
                                <w:rFonts w:ascii="Bahnschrift" w:hAnsi="Bahnschrift" w:cs="Arial"/>
                                <w:b/>
                                <w:sz w:val="20"/>
                                <w:szCs w:val="20"/>
                              </w:rPr>
                            </w:pPr>
                            <w:r w:rsidRPr="00C55735">
                              <w:rPr>
                                <w:rFonts w:ascii="Bahnschrift" w:hAnsi="Bahnschrift" w:cs="Arial"/>
                                <w:sz w:val="20"/>
                                <w:szCs w:val="20"/>
                              </w:rPr>
                              <w:t>CACES  1 3 5</w:t>
                            </w:r>
                            <w:r w:rsidRPr="00310308">
                              <w:rPr>
                                <w:rFonts w:ascii="Bahnschrift" w:hAnsi="Bahnschrift" w:cs="Arial"/>
                                <w:b/>
                                <w:sz w:val="20"/>
                                <w:szCs w:val="20"/>
                              </w:rPr>
                              <w:t xml:space="preserve">                                                </w:t>
                            </w:r>
                          </w:p>
                          <w:p w14:paraId="751768DC" w14:textId="77777777" w:rsidR="00A9071A" w:rsidRDefault="00A9071A" w:rsidP="00A9071A">
                            <w:pPr>
                              <w:rPr>
                                <w:rFonts w:ascii="Bahnschrift" w:hAnsi="Bahnschrift" w:cs="Arial"/>
                                <w:b/>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AB70B5" id="_x0000_s1035" type="#_x0000_t202" style="position:absolute;margin-left:-6pt;margin-top:27pt;width:153.75pt;height:213.7pt;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">
                <v:fill opacity="0"/>
                <v:textbox>
                  <w:txbxContent>
                    <w:p w14:paraId="10CF9B3A" w14:textId="77777777" w:rsidR="00A9071A" w:rsidRPr="00BA18E7" w:rsidRDefault="00A9071A" w:rsidP="00A9071A">
                      <w:pPr>
                        <w:pBdr>
                          <w:bar w:val="single" w:sz="4" w:color="auto"/>
                        </w:pBdr>
                        <w:rPr>
                          <w:rFonts w:ascii="Bahnschrift" w:hAnsi="Bahnschrift" w:cs="Arial"/>
                          <w:b/>
                          <w:color w:val="244061" w:themeColor="accent1" w:themeShade="80"/>
                          <w:sz w:val="20"/>
                          <w:szCs w:val="20"/>
                        </w:rPr>
                      </w:pPr>
                      <w:r w:rsidRPr="00BA18E7">
                        <w:rPr>
                          <w:rFonts w:ascii="Bahnschrift" w:hAnsi="Bahnschrift" w:cs="Arial"/>
                          <w:b/>
                          <w:color w:val="244061" w:themeColor="accent1" w:themeShade="80"/>
                          <w:sz w:val="40"/>
                          <w:szCs w:val="4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FORMATION</w:t>
                      </w:r>
                    </w:p>
                    <w:p w14:paraId="0782BE90" w14:textId="77777777" w:rsidR="00A9071A" w:rsidRDefault="00A9071A" w:rsidP="00A9071A">
                      <w:pPr>
                        <w:pBdr>
                          <w:bar w:val="single" w:sz="4" w:color="auto"/>
                        </w:pBdr>
                        <w:rPr>
                          <w:rFonts w:ascii="Bahnschrift" w:hAnsi="Bahnschrift" w:cs="Arial"/>
                          <w:sz w:val="20"/>
                          <w:szCs w:val="20"/>
                        </w:rPr>
                      </w:pPr>
                      <w:r w:rsidRPr="00A57C40">
                        <w:rPr>
                          <w:rFonts w:ascii="Bahnschrift" w:hAnsi="Bahnschrift" w:cs="Arial"/>
                          <w:b/>
                          <w:sz w:val="20"/>
                          <w:szCs w:val="20"/>
                        </w:rPr>
                        <w:t xml:space="preserve">                                                                                                                                                                                        </w:t>
                      </w:r>
                      <w:r w:rsidRPr="00C55735">
                        <w:rPr>
                          <w:rFonts w:ascii="Bahnschrift" w:hAnsi="Bahnschrift" w:cs="Arial"/>
                          <w:sz w:val="20"/>
                          <w:szCs w:val="20"/>
                        </w:rPr>
                        <w:t xml:space="preserve">BAC  +2  </w:t>
                      </w:r>
                    </w:p>
                    <w:p w14:paraId="3DD56085" w14:textId="77777777" w:rsidR="00A9071A" w:rsidRDefault="00A9071A" w:rsidP="00A9071A">
                      <w:pPr>
                        <w:rPr>
                          <w:rFonts w:ascii="Bahnschrift" w:hAnsi="Bahnschrift" w:cs="Arial"/>
                          <w:b/>
                          <w:sz w:val="20"/>
                          <w:szCs w:val="20"/>
                        </w:rPr>
                      </w:pPr>
                      <w:r w:rsidRPr="00E7496E">
                        <w:rPr>
                          <w:rFonts w:ascii="Arial Black" w:hAnsi="Arial Black" w:cs="Arial"/>
                          <w:b/>
                          <w:sz w:val="16"/>
                          <w:szCs w:val="16"/>
                        </w:rPr>
                        <w:t>Connaissance Informatique</w:t>
                      </w:r>
                      <w:r w:rsidRPr="00C55735">
                        <w:rPr>
                          <w:rFonts w:ascii="Arial" w:hAnsi="Arial" w:cs="Arial"/>
                          <w:b/>
                          <w:sz w:val="18"/>
                          <w:szCs w:val="18"/>
                        </w:rPr>
                        <w:t> </w:t>
                      </w:r>
                      <w:r w:rsidRPr="00310308">
                        <w:rPr>
                          <w:rFonts w:ascii="Bahnschrift" w:hAnsi="Bahnschrift" w:cs="Arial"/>
                          <w:b/>
                          <w:color w:val="548DD4"/>
                          <w:sz w:val="20"/>
                          <w:szCs w:val="20"/>
                        </w:rPr>
                        <w:t>:</w:t>
                      </w:r>
                      <w:r w:rsidRPr="00310308">
                        <w:rPr>
                          <w:rFonts w:ascii="Bahnschrift" w:hAnsi="Bahnschrift" w:cs="Arial"/>
                          <w:b/>
                          <w:sz w:val="20"/>
                          <w:szCs w:val="20"/>
                        </w:rPr>
                        <w:t xml:space="preserve">    </w:t>
                      </w:r>
                      <w:r w:rsidRPr="00310308">
                        <w:rPr>
                          <w:rFonts w:ascii="Bahnschrift" w:hAnsi="Bahnschrift" w:cs="Arial"/>
                          <w:sz w:val="20"/>
                          <w:szCs w:val="20"/>
                        </w:rPr>
                        <w:t xml:space="preserve">Pack Office </w:t>
                      </w:r>
                      <w:r w:rsidRPr="00310308">
                        <w:rPr>
                          <w:rFonts w:ascii="Bahnschrift" w:hAnsi="Bahnschrift" w:cs="Arial"/>
                          <w:b/>
                          <w:sz w:val="20"/>
                          <w:szCs w:val="20"/>
                        </w:rPr>
                        <w:t xml:space="preserve">     </w:t>
                      </w:r>
                    </w:p>
                    <w:p w14:paraId="3DE4AFB9" w14:textId="77777777" w:rsidR="00A9071A" w:rsidRPr="00557C1E" w:rsidRDefault="00A9071A" w:rsidP="00A9071A">
                      <w:pPr>
                        <w:rPr>
                          <w:rFonts w:ascii="Bahnschrift" w:hAnsi="Bahnschrift" w:cs="Arial"/>
                          <w:b/>
                          <w:sz w:val="20"/>
                          <w:szCs w:val="20"/>
                        </w:rPr>
                      </w:pPr>
                      <w:r w:rsidRPr="00557C1E">
                        <w:rPr>
                          <w:rFonts w:ascii="Bahnschrift" w:hAnsi="Bahnschrift" w:cs="Arial"/>
                          <w:sz w:val="20"/>
                          <w:szCs w:val="20"/>
                        </w:rPr>
                        <w:t xml:space="preserve">AS400 / INFOLOG/ INTERNET / ERP/ SAP/ WMS/EDI / GPI                                               </w:t>
                      </w:r>
                    </w:p>
                    <w:p w14:paraId="09362B25" w14:textId="77777777" w:rsidR="00DB4F14" w:rsidRDefault="00DB4F14" w:rsidP="00DB4F14">
                      <w:pPr>
                        <w:pBdr>
                          <w:bottom w:val="single" w:sz="4" w:space="21" w:color="auto"/>
                          <w:bar w:val="single" w:sz="4" w:color="auto"/>
                        </w:pBdr>
                        <w:rPr>
                          <w:rFonts w:ascii="Bahnschrift" w:hAnsi="Bahnschrift" w:cs="Arial"/>
                          <w:b/>
                          <w:sz w:val="20"/>
                          <w:szCs w:val="20"/>
                        </w:rPr>
                      </w:pPr>
                      <w:r w:rsidRPr="00310308">
                        <w:rPr>
                          <w:rFonts w:ascii="Bahnschrift" w:hAnsi="Bahnschrift" w:cs="Arial"/>
                          <w:sz w:val="20"/>
                          <w:szCs w:val="20"/>
                        </w:rPr>
                        <w:t>Permis B</w:t>
                      </w:r>
                      <w:r w:rsidRPr="00310308">
                        <w:rPr>
                          <w:rFonts w:ascii="Bahnschrift" w:hAnsi="Bahnschrift" w:cs="Arial"/>
                          <w:b/>
                          <w:sz w:val="20"/>
                          <w:szCs w:val="20"/>
                        </w:rPr>
                        <w:t xml:space="preserve">     </w:t>
                      </w:r>
                    </w:p>
                    <w:p w14:paraId="7E21E33C" w14:textId="77777777" w:rsidR="00DB4F14" w:rsidRPr="00C55735" w:rsidRDefault="00DB4F14" w:rsidP="00DB4F14">
                      <w:pPr>
                        <w:pBdr>
                          <w:bottom w:val="single" w:sz="4" w:space="21" w:color="auto"/>
                          <w:bar w:val="single" w:sz="4" w:color="auto"/>
                        </w:pBdr>
                        <w:rPr>
                          <w:rFonts w:ascii="Bahnschrift" w:hAnsi="Bahnschrift" w:cs="Arial"/>
                          <w:b/>
                          <w:sz w:val="20"/>
                          <w:szCs w:val="20"/>
                        </w:rPr>
                      </w:pPr>
                      <w:r w:rsidRPr="00C55735">
                        <w:rPr>
                          <w:rFonts w:ascii="Bahnschrift" w:hAnsi="Bahnschrift" w:cs="Arial"/>
                          <w:sz w:val="20"/>
                          <w:szCs w:val="20"/>
                        </w:rPr>
                        <w:t>CACES  1 3 5</w:t>
                      </w:r>
                      <w:r w:rsidRPr="00310308">
                        <w:rPr>
                          <w:rFonts w:ascii="Bahnschrift" w:hAnsi="Bahnschrift" w:cs="Arial"/>
                          <w:b/>
                          <w:sz w:val="20"/>
                          <w:szCs w:val="20"/>
                        </w:rPr>
                        <w:t xml:space="preserve">                                                </w:t>
                      </w:r>
                    </w:p>
                    <w:p w14:paraId="751768DC" w14:textId="77777777" w:rsidR="00A9071A" w:rsidRDefault="00A9071A" w:rsidP="00A9071A">
                      <w:pPr>
                        <w:rPr>
                          <w:rFonts w:ascii="Bahnschrift" w:hAnsi="Bahnschrift" w:cs="Arial"/>
                          <w:b/>
                          <w:sz w:val="20"/>
                          <w:szCs w:val="20"/>
                        </w:rPr>
                      </w:pPr>
                    </w:p>
                  </w:txbxContent>
                </v:textbox>
                <w10:wrap type="through" anchorx="margin"/>
              </v:shape>
            </w:pict>
          </mc:Fallback>
        </mc:AlternateContent>
      </w:r>
      <w:r w:rsidR="00556446" w:rsidRPr="00556446">
        <w:rPr>
          <w:rFonts w:ascii="Arial" w:hAnsi="Arial" w:cs="Arial"/>
          <w:b/>
          <w:bCs/>
          <w:noProof/>
          <w:sz w:val="18"/>
        </w:rPr>
        <mc:AlternateContent>
          <mc:Choice Requires="wps">
            <w:drawing>
              <wp:anchor distT="45720" distB="45720" distL="114300" distR="114300" simplePos="0" relativeHeight="251712512" behindDoc="0" locked="0" layoutInCell="1" allowOverlap="1" wp14:anchorId="79DD79B7" wp14:editId="4441AD11">
                <wp:simplePos x="0" y="0"/>
                <wp:positionH relativeFrom="margin">
                  <wp:align>right</wp:align>
                </wp:positionH>
                <wp:positionV relativeFrom="paragraph">
                  <wp:posOffset>178435</wp:posOffset>
                </wp:positionV>
                <wp:extent cx="4476750" cy="8734425"/>
                <wp:effectExtent l="0" t="0" r="0" b="9525"/>
                <wp:wrapThrough wrapText="bothSides">
                  <wp:wrapPolygon edited="0">
                    <wp:start x="0" y="0"/>
                    <wp:lineTo x="0" y="21576"/>
                    <wp:lineTo x="21508" y="21576"/>
                    <wp:lineTo x="21508" y="0"/>
                    <wp:lineTo x="0" y="0"/>
                  </wp:wrapPolygon>
                </wp:wrapThrough>
                <wp:docPr id="3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0" cy="8734425"/>
                        </a:xfrm>
                        <a:prstGeom prst="rect">
                          <a:avLst/>
                        </a:prstGeom>
                        <a:solidFill>
                          <a:srgbClr val="FFFFFF"/>
                        </a:solidFill>
                        <a:ln w="9525">
                          <a:noFill/>
                          <a:miter lim="800000"/>
                          <a:headEnd/>
                          <a:tailEnd/>
                        </a:ln>
                      </wps:spPr>
                      <wps:txbx>
                        <w:txbxContent>
                          <w:p w14:paraId="0677E534" w14:textId="23B313E9" w:rsidR="00556446" w:rsidRPr="0088238A" w:rsidRDefault="00556446" w:rsidP="00556446">
                            <w:pPr>
                              <w:pStyle w:val="Paragraphedeliste"/>
                              <w:numPr>
                                <w:ilvl w:val="0"/>
                                <w:numId w:val="9"/>
                              </w:numPr>
                              <w:autoSpaceDE w:val="0"/>
                              <w:autoSpaceDN w:val="0"/>
                              <w:adjustRightInd w:val="0"/>
                              <w:spacing w:after="0" w:line="240" w:lineRule="auto"/>
                              <w:rPr>
                                <w:rFonts w:ascii="Arial Black" w:hAnsi="Arial Black" w:cs="Arial"/>
                                <w:sz w:val="24"/>
                                <w:szCs w:val="24"/>
                              </w:rPr>
                            </w:pPr>
                            <w:r w:rsidRPr="0088238A">
                              <w:rPr>
                                <w:rFonts w:ascii="Arial" w:hAnsi="Arial" w:cs="Arial"/>
                                <w:sz w:val="24"/>
                                <w:szCs w:val="24"/>
                              </w:rPr>
                              <w:t>2007 à 200</w:t>
                            </w:r>
                            <w:r w:rsidR="003F5290" w:rsidRPr="0088238A">
                              <w:rPr>
                                <w:rFonts w:ascii="Arial" w:hAnsi="Arial" w:cs="Arial"/>
                                <w:sz w:val="24"/>
                                <w:szCs w:val="24"/>
                              </w:rPr>
                              <w:t>9</w:t>
                            </w:r>
                            <w:r w:rsidRPr="0088238A">
                              <w:rPr>
                                <w:rFonts w:ascii="Arial" w:hAnsi="Arial" w:cs="Arial"/>
                                <w:sz w:val="24"/>
                                <w:szCs w:val="24"/>
                              </w:rPr>
                              <w:t xml:space="preserve"> : Responsable d’Entrepôt logistique (multisites) ST MDSA (Textile) Dijon 21</w:t>
                            </w:r>
                          </w:p>
                          <w:p w14:paraId="40A0BD9A" w14:textId="77777777" w:rsidR="00556446" w:rsidRPr="0088238A" w:rsidRDefault="00556446" w:rsidP="00556446">
                            <w:pPr>
                              <w:pStyle w:val="Paragraphedeliste"/>
                              <w:autoSpaceDE w:val="0"/>
                              <w:autoSpaceDN w:val="0"/>
                              <w:adjustRightInd w:val="0"/>
                              <w:spacing w:after="0" w:line="240" w:lineRule="auto"/>
                              <w:rPr>
                                <w:rFonts w:ascii="Arial Black" w:hAnsi="Arial Black" w:cs="Arial"/>
                                <w:sz w:val="24"/>
                                <w:szCs w:val="24"/>
                              </w:rPr>
                            </w:pPr>
                          </w:p>
                          <w:p w14:paraId="7196A23F" w14:textId="2D8C4622" w:rsidR="00556446" w:rsidRPr="000B33C7" w:rsidRDefault="00556446" w:rsidP="007F3AE4">
                            <w:pPr>
                              <w:pStyle w:val="Paragraphedeliste"/>
                              <w:autoSpaceDE w:val="0"/>
                              <w:autoSpaceDN w:val="0"/>
                              <w:adjustRightInd w:val="0"/>
                              <w:spacing w:after="0" w:line="240" w:lineRule="auto"/>
                              <w:ind w:left="0"/>
                              <w:rPr>
                                <w:rFonts w:ascii="Arial" w:hAnsi="Arial" w:cs="Arial"/>
                                <w:color w:val="323234"/>
                                <w:sz w:val="20"/>
                                <w:szCs w:val="20"/>
                                <w:shd w:val="clear" w:color="auto" w:fill="F7F7F7"/>
                              </w:rPr>
                            </w:pPr>
                            <w:r w:rsidRPr="000B33C7">
                              <w:rPr>
                                <w:rFonts w:ascii="Arial" w:hAnsi="Arial" w:cs="Arial"/>
                                <w:color w:val="323234"/>
                                <w:sz w:val="20"/>
                                <w:szCs w:val="20"/>
                                <w:shd w:val="clear" w:color="auto" w:fill="F7F7F7"/>
                              </w:rPr>
                              <w:t>*</w:t>
                            </w:r>
                            <w:r w:rsidR="0043711A">
                              <w:rPr>
                                <w:rFonts w:ascii="Arial" w:hAnsi="Arial" w:cs="Arial"/>
                                <w:color w:val="323234"/>
                                <w:sz w:val="20"/>
                                <w:szCs w:val="20"/>
                                <w:shd w:val="clear" w:color="auto" w:fill="F7F7F7"/>
                              </w:rPr>
                              <w:t xml:space="preserve"> </w:t>
                            </w:r>
                            <w:r w:rsidRPr="000B33C7">
                              <w:rPr>
                                <w:rFonts w:ascii="Arial" w:hAnsi="Arial" w:cs="Arial"/>
                                <w:color w:val="323234"/>
                                <w:sz w:val="20"/>
                                <w:szCs w:val="20"/>
                                <w:shd w:val="clear" w:color="auto" w:fill="F7F7F7"/>
                              </w:rPr>
                              <w:t>Mise en place entrepôts, procédure logistique, équipes, hygiène, sécurité, matériel.</w:t>
                            </w:r>
                            <w:r w:rsidRPr="000B33C7">
                              <w:rPr>
                                <w:rFonts w:ascii="Arial" w:hAnsi="Arial" w:cs="Arial"/>
                                <w:color w:val="323234"/>
                                <w:sz w:val="20"/>
                                <w:szCs w:val="20"/>
                              </w:rPr>
                              <w:br/>
                            </w:r>
                            <w:r w:rsidRPr="000B33C7">
                              <w:rPr>
                                <w:rFonts w:ascii="Arial" w:hAnsi="Arial" w:cs="Arial"/>
                                <w:color w:val="323234"/>
                                <w:sz w:val="20"/>
                                <w:szCs w:val="20"/>
                                <w:shd w:val="clear" w:color="auto" w:fill="F7F7F7"/>
                              </w:rPr>
                              <w:t>*</w:t>
                            </w:r>
                            <w:r w:rsidR="0043711A">
                              <w:rPr>
                                <w:rFonts w:ascii="Arial" w:hAnsi="Arial" w:cs="Arial"/>
                                <w:color w:val="323234"/>
                                <w:sz w:val="20"/>
                                <w:szCs w:val="20"/>
                                <w:shd w:val="clear" w:color="auto" w:fill="F7F7F7"/>
                              </w:rPr>
                              <w:t xml:space="preserve"> </w:t>
                            </w:r>
                            <w:r w:rsidRPr="000B33C7">
                              <w:rPr>
                                <w:rFonts w:ascii="Arial" w:hAnsi="Arial" w:cs="Arial"/>
                                <w:color w:val="323234"/>
                                <w:sz w:val="20"/>
                                <w:szCs w:val="20"/>
                                <w:shd w:val="clear" w:color="auto" w:fill="F7F7F7"/>
                              </w:rPr>
                              <w:t>Encadrement équipes 30 collaborateurs (préparateurs, administratif)</w:t>
                            </w:r>
                          </w:p>
                          <w:p w14:paraId="3ADB3AE8" w14:textId="2719AC31" w:rsidR="00556446" w:rsidRPr="000B33C7" w:rsidRDefault="00556446" w:rsidP="007F3AE4">
                            <w:pPr>
                              <w:pStyle w:val="Paragraphedeliste"/>
                              <w:autoSpaceDE w:val="0"/>
                              <w:autoSpaceDN w:val="0"/>
                              <w:adjustRightInd w:val="0"/>
                              <w:spacing w:after="0" w:line="240" w:lineRule="auto"/>
                              <w:ind w:left="0"/>
                              <w:rPr>
                                <w:rFonts w:ascii="Arial" w:hAnsi="Arial" w:cs="Arial"/>
                                <w:b/>
                                <w:bCs/>
                              </w:rPr>
                            </w:pPr>
                            <w:r w:rsidRPr="000B33C7">
                              <w:rPr>
                                <w:rFonts w:ascii="Arial" w:hAnsi="Arial" w:cs="Arial"/>
                                <w:color w:val="323234"/>
                                <w:sz w:val="20"/>
                                <w:szCs w:val="20"/>
                                <w:shd w:val="clear" w:color="auto" w:fill="F7F7F7"/>
                              </w:rPr>
                              <w:t>*</w:t>
                            </w:r>
                            <w:r w:rsidR="0043711A">
                              <w:rPr>
                                <w:rFonts w:ascii="Arial" w:hAnsi="Arial" w:cs="Arial"/>
                                <w:color w:val="323234"/>
                                <w:sz w:val="20"/>
                                <w:szCs w:val="20"/>
                                <w:shd w:val="clear" w:color="auto" w:fill="F7F7F7"/>
                              </w:rPr>
                              <w:t xml:space="preserve"> </w:t>
                            </w:r>
                            <w:r w:rsidRPr="000B33C7">
                              <w:rPr>
                                <w:rFonts w:ascii="Arial" w:hAnsi="Arial" w:cs="Arial"/>
                                <w:color w:val="323234"/>
                                <w:sz w:val="20"/>
                                <w:szCs w:val="20"/>
                                <w:shd w:val="clear" w:color="auto" w:fill="F7F7F7"/>
                              </w:rPr>
                              <w:t>Adaptation et formation des *équipes aux nouveaux marchés</w:t>
                            </w:r>
                            <w:r w:rsidRPr="000B33C7">
                              <w:rPr>
                                <w:rFonts w:ascii="Arial" w:hAnsi="Arial" w:cs="Arial"/>
                                <w:color w:val="323234"/>
                                <w:sz w:val="20"/>
                                <w:szCs w:val="20"/>
                              </w:rPr>
                              <w:br/>
                            </w:r>
                            <w:r w:rsidRPr="000B33C7">
                              <w:rPr>
                                <w:rFonts w:ascii="Arial" w:hAnsi="Arial" w:cs="Arial"/>
                                <w:color w:val="323234"/>
                                <w:sz w:val="20"/>
                                <w:szCs w:val="20"/>
                                <w:shd w:val="clear" w:color="auto" w:fill="F7F7F7"/>
                              </w:rPr>
                              <w:t>*</w:t>
                            </w:r>
                            <w:r w:rsidR="0043711A">
                              <w:rPr>
                                <w:rFonts w:ascii="Arial" w:hAnsi="Arial" w:cs="Arial"/>
                                <w:color w:val="323234"/>
                                <w:sz w:val="20"/>
                                <w:szCs w:val="20"/>
                                <w:shd w:val="clear" w:color="auto" w:fill="F7F7F7"/>
                              </w:rPr>
                              <w:t xml:space="preserve"> </w:t>
                            </w:r>
                            <w:r w:rsidRPr="000B33C7">
                              <w:rPr>
                                <w:rFonts w:ascii="Arial" w:hAnsi="Arial" w:cs="Arial"/>
                                <w:color w:val="323234"/>
                                <w:sz w:val="20"/>
                                <w:szCs w:val="20"/>
                                <w:shd w:val="clear" w:color="auto" w:fill="F7F7F7"/>
                              </w:rPr>
                              <w:t>Gestion par WMS (Speed, SAP)</w:t>
                            </w:r>
                          </w:p>
                          <w:p w14:paraId="076F9F0A" w14:textId="77777777" w:rsidR="00556446" w:rsidRPr="000B33C7" w:rsidRDefault="00556446" w:rsidP="00556446">
                            <w:pPr>
                              <w:autoSpaceDE w:val="0"/>
                              <w:autoSpaceDN w:val="0"/>
                              <w:adjustRightInd w:val="0"/>
                              <w:spacing w:after="0" w:line="240" w:lineRule="auto"/>
                              <w:rPr>
                                <w:rFonts w:ascii="Arial" w:hAnsi="Arial" w:cs="Arial"/>
                                <w:color w:val="71777D"/>
                                <w:sz w:val="18"/>
                                <w:szCs w:val="18"/>
                                <w:shd w:val="clear" w:color="auto" w:fill="FFFFFF"/>
                              </w:rPr>
                            </w:pPr>
                          </w:p>
                          <w:p w14:paraId="6035046B" w14:textId="42E65EB0" w:rsidR="00556446" w:rsidRPr="0088238A" w:rsidRDefault="00556446" w:rsidP="00556446">
                            <w:pPr>
                              <w:pStyle w:val="Paragraphedeliste"/>
                              <w:numPr>
                                <w:ilvl w:val="0"/>
                                <w:numId w:val="9"/>
                              </w:numPr>
                              <w:autoSpaceDE w:val="0"/>
                              <w:autoSpaceDN w:val="0"/>
                              <w:adjustRightInd w:val="0"/>
                              <w:spacing w:after="0"/>
                              <w:rPr>
                                <w:rFonts w:ascii="Arial" w:hAnsi="Arial" w:cs="Arial"/>
                                <w:sz w:val="24"/>
                                <w:szCs w:val="24"/>
                              </w:rPr>
                            </w:pPr>
                            <w:r w:rsidRPr="0088238A">
                              <w:rPr>
                                <w:rFonts w:ascii="Arial" w:hAnsi="Arial" w:cs="Arial"/>
                                <w:sz w:val="24"/>
                                <w:szCs w:val="24"/>
                              </w:rPr>
                              <w:t>2001 à 200</w:t>
                            </w:r>
                            <w:r w:rsidR="008F71B3" w:rsidRPr="0088238A">
                              <w:rPr>
                                <w:rFonts w:ascii="Arial" w:hAnsi="Arial" w:cs="Arial"/>
                                <w:sz w:val="24"/>
                                <w:szCs w:val="24"/>
                              </w:rPr>
                              <w:t>7</w:t>
                            </w:r>
                            <w:r w:rsidRPr="0088238A">
                              <w:rPr>
                                <w:rFonts w:ascii="Arial" w:hAnsi="Arial" w:cs="Arial"/>
                                <w:sz w:val="24"/>
                                <w:szCs w:val="24"/>
                              </w:rPr>
                              <w:t xml:space="preserve"> : Responsable d’Exploitation Devred (textile) Amiens</w:t>
                            </w:r>
                            <w:r w:rsidR="002C5E61" w:rsidRPr="0088238A">
                              <w:rPr>
                                <w:rFonts w:ascii="Arial" w:hAnsi="Arial" w:cs="Arial"/>
                                <w:sz w:val="24"/>
                                <w:szCs w:val="24"/>
                              </w:rPr>
                              <w:t xml:space="preserve"> 80</w:t>
                            </w:r>
                          </w:p>
                          <w:p w14:paraId="62B92B78" w14:textId="77777777" w:rsidR="00556446" w:rsidRPr="000B33C7" w:rsidRDefault="00556446" w:rsidP="0043711A">
                            <w:pPr>
                              <w:pStyle w:val="Paragraphedeliste"/>
                              <w:autoSpaceDE w:val="0"/>
                              <w:autoSpaceDN w:val="0"/>
                              <w:adjustRightInd w:val="0"/>
                              <w:spacing w:after="0"/>
                              <w:rPr>
                                <w:rFonts w:ascii="Arial" w:hAnsi="Arial" w:cs="Arial"/>
                                <w:b/>
                                <w:bCs/>
                                <w:sz w:val="24"/>
                                <w:szCs w:val="24"/>
                              </w:rPr>
                            </w:pPr>
                          </w:p>
                          <w:p w14:paraId="6A8975F9" w14:textId="1EEF90B8" w:rsidR="00556446" w:rsidRPr="000B33C7" w:rsidRDefault="00556446" w:rsidP="00556446">
                            <w:pPr>
                              <w:spacing w:after="4" w:line="250" w:lineRule="auto"/>
                              <w:ind w:left="-5" w:hanging="10"/>
                              <w:rPr>
                                <w:rFonts w:ascii="Bahnschrift" w:eastAsia="Bahnschrift" w:hAnsi="Bahnschrift" w:cs="Bahnschrift"/>
                                <w:color w:val="000000"/>
                                <w:sz w:val="20"/>
                                <w:lang w:eastAsia="fr-FR"/>
                              </w:rPr>
                            </w:pPr>
                            <w:r w:rsidRPr="000B33C7">
                              <w:rPr>
                                <w:rFonts w:ascii="Bahnschrift" w:eastAsia="Bahnschrift" w:hAnsi="Bahnschrift" w:cs="Bahnschrift"/>
                                <w:color w:val="000000"/>
                                <w:sz w:val="20"/>
                                <w:lang w:eastAsia="fr-FR"/>
                              </w:rPr>
                              <w:t>*</w:t>
                            </w:r>
                            <w:r w:rsidR="0043711A">
                              <w:rPr>
                                <w:rFonts w:ascii="Bahnschrift" w:eastAsia="Bahnschrift" w:hAnsi="Bahnschrift" w:cs="Bahnschrift"/>
                                <w:color w:val="000000"/>
                                <w:sz w:val="20"/>
                                <w:lang w:eastAsia="fr-FR"/>
                              </w:rPr>
                              <w:t xml:space="preserve"> </w:t>
                            </w:r>
                            <w:r w:rsidRPr="000B33C7">
                              <w:rPr>
                                <w:rFonts w:ascii="Bahnschrift" w:eastAsia="Bahnschrift" w:hAnsi="Bahnschrift" w:cs="Bahnschrift"/>
                                <w:color w:val="000000"/>
                                <w:sz w:val="20"/>
                                <w:lang w:eastAsia="fr-FR"/>
                              </w:rPr>
                              <w:t xml:space="preserve">Logistique du site central automatisé (15000 m2, 4 machines de tri, 25 personnes)  </w:t>
                            </w:r>
                          </w:p>
                          <w:p w14:paraId="367FC0E0" w14:textId="678FB02B" w:rsidR="00556446" w:rsidRPr="000B33C7" w:rsidRDefault="00556446" w:rsidP="00556446">
                            <w:pPr>
                              <w:spacing w:after="4" w:line="250" w:lineRule="auto"/>
                              <w:ind w:left="-5" w:hanging="10"/>
                              <w:rPr>
                                <w:rFonts w:ascii="Bahnschrift" w:eastAsia="Bahnschrift" w:hAnsi="Bahnschrift" w:cs="Bahnschrift"/>
                                <w:color w:val="000000"/>
                                <w:sz w:val="20"/>
                                <w:lang w:eastAsia="fr-FR"/>
                              </w:rPr>
                            </w:pPr>
                            <w:r w:rsidRPr="000B33C7">
                              <w:rPr>
                                <w:rFonts w:ascii="Bahnschrift" w:eastAsia="Bahnschrift" w:hAnsi="Bahnschrift" w:cs="Bahnschrift"/>
                                <w:color w:val="000000"/>
                                <w:sz w:val="20"/>
                                <w:lang w:eastAsia="fr-FR"/>
                              </w:rPr>
                              <w:t>*</w:t>
                            </w:r>
                            <w:r w:rsidR="0043711A">
                              <w:rPr>
                                <w:rFonts w:ascii="Bahnschrift" w:eastAsia="Bahnschrift" w:hAnsi="Bahnschrift" w:cs="Bahnschrift"/>
                                <w:color w:val="000000"/>
                                <w:sz w:val="20"/>
                                <w:lang w:eastAsia="fr-FR"/>
                              </w:rPr>
                              <w:t xml:space="preserve"> </w:t>
                            </w:r>
                            <w:r w:rsidRPr="000B33C7">
                              <w:rPr>
                                <w:rFonts w:ascii="Bahnschrift" w:eastAsia="Bahnschrift" w:hAnsi="Bahnschrift" w:cs="Bahnschrift"/>
                                <w:color w:val="000000"/>
                                <w:sz w:val="20"/>
                                <w:lang w:eastAsia="fr-FR"/>
                              </w:rPr>
                              <w:t xml:space="preserve">Assurer les relations avec les transporteurs et transitaires. </w:t>
                            </w:r>
                          </w:p>
                          <w:p w14:paraId="5E172F09" w14:textId="0E664CD9" w:rsidR="00556446" w:rsidRPr="000B33C7" w:rsidRDefault="00556446" w:rsidP="00556446">
                            <w:pPr>
                              <w:spacing w:after="4" w:line="250" w:lineRule="auto"/>
                              <w:ind w:left="-5" w:hanging="10"/>
                              <w:rPr>
                                <w:rFonts w:ascii="Bahnschrift" w:eastAsia="Bahnschrift" w:hAnsi="Bahnschrift" w:cs="Bahnschrift"/>
                                <w:color w:val="000000"/>
                                <w:sz w:val="20"/>
                                <w:lang w:eastAsia="fr-FR"/>
                              </w:rPr>
                            </w:pPr>
                            <w:r w:rsidRPr="000B33C7">
                              <w:rPr>
                                <w:rFonts w:ascii="Bahnschrift" w:eastAsia="Bahnschrift" w:hAnsi="Bahnschrift" w:cs="Bahnschrift"/>
                                <w:color w:val="000000"/>
                                <w:sz w:val="20"/>
                                <w:lang w:eastAsia="fr-FR"/>
                              </w:rPr>
                              <w:t>*</w:t>
                            </w:r>
                            <w:r w:rsidR="0043711A">
                              <w:rPr>
                                <w:rFonts w:ascii="Bahnschrift" w:eastAsia="Bahnschrift" w:hAnsi="Bahnschrift" w:cs="Bahnschrift"/>
                                <w:color w:val="000000"/>
                                <w:sz w:val="20"/>
                                <w:lang w:eastAsia="fr-FR"/>
                              </w:rPr>
                              <w:t xml:space="preserve"> </w:t>
                            </w:r>
                            <w:r w:rsidRPr="000B33C7">
                              <w:rPr>
                                <w:rFonts w:ascii="Bahnschrift" w:eastAsia="Bahnschrift" w:hAnsi="Bahnschrift" w:cs="Bahnschrift"/>
                                <w:color w:val="000000"/>
                                <w:sz w:val="20"/>
                                <w:lang w:eastAsia="fr-FR"/>
                              </w:rPr>
                              <w:t xml:space="preserve">Coordination des services import, logistique. </w:t>
                            </w:r>
                          </w:p>
                          <w:p w14:paraId="3A74480F" w14:textId="059ED18A" w:rsidR="00556446" w:rsidRPr="000B33C7" w:rsidRDefault="00556446" w:rsidP="00556446">
                            <w:pPr>
                              <w:spacing w:after="4" w:line="250" w:lineRule="auto"/>
                              <w:ind w:left="-5" w:hanging="10"/>
                              <w:rPr>
                                <w:rFonts w:ascii="Bahnschrift" w:eastAsia="Bahnschrift" w:hAnsi="Bahnschrift" w:cs="Bahnschrift"/>
                                <w:color w:val="000000"/>
                                <w:sz w:val="20"/>
                                <w:lang w:eastAsia="fr-FR"/>
                              </w:rPr>
                            </w:pPr>
                            <w:r w:rsidRPr="000B33C7">
                              <w:rPr>
                                <w:rFonts w:ascii="Bahnschrift" w:eastAsia="Bahnschrift" w:hAnsi="Bahnschrift" w:cs="Bahnschrift"/>
                                <w:color w:val="000000"/>
                                <w:sz w:val="20"/>
                                <w:lang w:eastAsia="fr-FR"/>
                              </w:rPr>
                              <w:t>*</w:t>
                            </w:r>
                            <w:r w:rsidR="0043711A">
                              <w:rPr>
                                <w:rFonts w:ascii="Bahnschrift" w:eastAsia="Bahnschrift" w:hAnsi="Bahnschrift" w:cs="Bahnschrift"/>
                                <w:color w:val="000000"/>
                                <w:sz w:val="20"/>
                                <w:lang w:eastAsia="fr-FR"/>
                              </w:rPr>
                              <w:t xml:space="preserve"> </w:t>
                            </w:r>
                            <w:r w:rsidRPr="000B33C7">
                              <w:rPr>
                                <w:rFonts w:ascii="Bahnschrift" w:eastAsia="Bahnschrift" w:hAnsi="Bahnschrift" w:cs="Bahnschrift"/>
                                <w:color w:val="000000"/>
                                <w:sz w:val="20"/>
                                <w:lang w:eastAsia="fr-FR"/>
                              </w:rPr>
                              <w:t xml:space="preserve">Superviser les opérations d'entretien du matériel et des locaux affectés aux activités logistiques. </w:t>
                            </w:r>
                          </w:p>
                          <w:p w14:paraId="19FD2E7C" w14:textId="38D95128" w:rsidR="00556446" w:rsidRPr="000B33C7" w:rsidRDefault="00556446" w:rsidP="00556446">
                            <w:pPr>
                              <w:spacing w:after="4" w:line="250" w:lineRule="auto"/>
                              <w:ind w:left="-5" w:hanging="10"/>
                              <w:rPr>
                                <w:rFonts w:ascii="Bahnschrift" w:eastAsia="Bahnschrift" w:hAnsi="Bahnschrift" w:cs="Bahnschrift"/>
                                <w:color w:val="000000"/>
                                <w:sz w:val="20"/>
                                <w:lang w:eastAsia="fr-FR"/>
                              </w:rPr>
                            </w:pPr>
                            <w:r w:rsidRPr="000B33C7">
                              <w:rPr>
                                <w:rFonts w:ascii="Bahnschrift" w:eastAsia="Bahnschrift" w:hAnsi="Bahnschrift" w:cs="Bahnschrift"/>
                                <w:color w:val="000000"/>
                                <w:sz w:val="20"/>
                                <w:lang w:eastAsia="fr-FR"/>
                              </w:rPr>
                              <w:t>*</w:t>
                            </w:r>
                            <w:r w:rsidR="0043711A">
                              <w:rPr>
                                <w:rFonts w:ascii="Bahnschrift" w:eastAsia="Bahnschrift" w:hAnsi="Bahnschrift" w:cs="Bahnschrift"/>
                                <w:color w:val="000000"/>
                                <w:sz w:val="20"/>
                                <w:lang w:eastAsia="fr-FR"/>
                              </w:rPr>
                              <w:t xml:space="preserve"> </w:t>
                            </w:r>
                            <w:r w:rsidRPr="000B33C7">
                              <w:rPr>
                                <w:rFonts w:ascii="Bahnschrift" w:eastAsia="Bahnschrift" w:hAnsi="Bahnschrift" w:cs="Bahnschrift"/>
                                <w:color w:val="000000"/>
                                <w:sz w:val="20"/>
                                <w:lang w:eastAsia="fr-FR"/>
                              </w:rPr>
                              <w:t xml:space="preserve">Suivre les résultats des activités logistiques (délais de livraison, litiges, etc.), mettre en place et assurer un suivi d'indicateurs. </w:t>
                            </w:r>
                          </w:p>
                          <w:p w14:paraId="20ED0605" w14:textId="040B43F3" w:rsidR="00556446" w:rsidRPr="000B33C7" w:rsidRDefault="00556446" w:rsidP="00556446">
                            <w:pPr>
                              <w:spacing w:after="4" w:line="250" w:lineRule="auto"/>
                              <w:ind w:left="-5" w:hanging="10"/>
                              <w:rPr>
                                <w:rFonts w:ascii="Bahnschrift" w:eastAsia="Bahnschrift" w:hAnsi="Bahnschrift" w:cs="Bahnschrift"/>
                                <w:color w:val="000000"/>
                                <w:sz w:val="20"/>
                                <w:lang w:eastAsia="fr-FR"/>
                              </w:rPr>
                            </w:pPr>
                            <w:r w:rsidRPr="000B33C7">
                              <w:rPr>
                                <w:rFonts w:ascii="Bahnschrift" w:eastAsia="Bahnschrift" w:hAnsi="Bahnschrift" w:cs="Bahnschrift"/>
                                <w:color w:val="000000"/>
                                <w:sz w:val="20"/>
                                <w:lang w:eastAsia="fr-FR"/>
                              </w:rPr>
                              <w:t>*</w:t>
                            </w:r>
                            <w:r w:rsidR="0043711A">
                              <w:rPr>
                                <w:rFonts w:ascii="Bahnschrift" w:eastAsia="Bahnschrift" w:hAnsi="Bahnschrift" w:cs="Bahnschrift"/>
                                <w:color w:val="000000"/>
                                <w:sz w:val="20"/>
                                <w:lang w:eastAsia="fr-FR"/>
                              </w:rPr>
                              <w:t xml:space="preserve"> </w:t>
                            </w:r>
                            <w:r w:rsidRPr="000B33C7">
                              <w:rPr>
                                <w:rFonts w:ascii="Bahnschrift" w:eastAsia="Bahnschrift" w:hAnsi="Bahnschrift" w:cs="Bahnschrift"/>
                                <w:color w:val="000000"/>
                                <w:sz w:val="20"/>
                                <w:lang w:eastAsia="fr-FR"/>
                              </w:rPr>
                              <w:t xml:space="preserve">Montée de versions de l’ERP et du WMS. </w:t>
                            </w:r>
                          </w:p>
                          <w:p w14:paraId="400C9F6B" w14:textId="3F3A81A4" w:rsidR="00556446" w:rsidRPr="000B33C7" w:rsidRDefault="00556446" w:rsidP="00556446">
                            <w:pPr>
                              <w:spacing w:after="4" w:line="250" w:lineRule="auto"/>
                              <w:ind w:left="-5" w:hanging="10"/>
                              <w:rPr>
                                <w:rFonts w:ascii="Bahnschrift" w:eastAsia="Bahnschrift" w:hAnsi="Bahnschrift" w:cs="Bahnschrift"/>
                                <w:color w:val="000000"/>
                                <w:sz w:val="20"/>
                                <w:lang w:eastAsia="fr-FR"/>
                              </w:rPr>
                            </w:pPr>
                            <w:r w:rsidRPr="000B33C7">
                              <w:rPr>
                                <w:rFonts w:ascii="Bahnschrift" w:eastAsia="Bahnschrift" w:hAnsi="Bahnschrift" w:cs="Bahnschrift"/>
                                <w:color w:val="000000"/>
                                <w:sz w:val="20"/>
                                <w:lang w:eastAsia="fr-FR"/>
                              </w:rPr>
                              <w:t>*</w:t>
                            </w:r>
                            <w:r w:rsidR="0043711A">
                              <w:rPr>
                                <w:rFonts w:ascii="Bahnschrift" w:eastAsia="Bahnschrift" w:hAnsi="Bahnschrift" w:cs="Bahnschrift"/>
                                <w:color w:val="000000"/>
                                <w:sz w:val="20"/>
                                <w:lang w:eastAsia="fr-FR"/>
                              </w:rPr>
                              <w:t xml:space="preserve"> </w:t>
                            </w:r>
                            <w:r w:rsidRPr="000B33C7">
                              <w:rPr>
                                <w:rFonts w:ascii="Bahnschrift" w:eastAsia="Bahnschrift" w:hAnsi="Bahnschrift" w:cs="Bahnschrift"/>
                                <w:color w:val="000000"/>
                                <w:sz w:val="20"/>
                                <w:lang w:eastAsia="fr-FR"/>
                              </w:rPr>
                              <w:t>Mise en place de logiciels métiers (Cap Adresse, GDM</w:t>
                            </w:r>
                            <w:proofErr w:type="gramStart"/>
                            <w:r w:rsidRPr="000B33C7">
                              <w:rPr>
                                <w:rFonts w:ascii="Bahnschrift" w:eastAsia="Bahnschrift" w:hAnsi="Bahnschrift" w:cs="Bahnschrift"/>
                                <w:color w:val="000081"/>
                                <w:sz w:val="20"/>
                                <w:lang w:eastAsia="fr-FR"/>
                              </w:rPr>
                              <w:t>) .</w:t>
                            </w:r>
                            <w:proofErr w:type="gramEnd"/>
                            <w:r w:rsidRPr="000B33C7">
                              <w:rPr>
                                <w:rFonts w:ascii="Bahnschrift" w:eastAsia="Bahnschrift" w:hAnsi="Bahnschrift" w:cs="Bahnschrift"/>
                                <w:color w:val="000081"/>
                                <w:sz w:val="20"/>
                                <w:lang w:eastAsia="fr-FR"/>
                              </w:rPr>
                              <w:t xml:space="preserve"> </w:t>
                            </w:r>
                          </w:p>
                          <w:p w14:paraId="3F4CAF27" w14:textId="428C4B8B" w:rsidR="00556446" w:rsidRPr="000B33C7" w:rsidRDefault="00556446" w:rsidP="00556446">
                            <w:pPr>
                              <w:spacing w:after="4" w:line="250" w:lineRule="auto"/>
                              <w:ind w:left="-5" w:hanging="10"/>
                              <w:rPr>
                                <w:rFonts w:ascii="Bahnschrift" w:eastAsia="Bahnschrift" w:hAnsi="Bahnschrift" w:cs="Bahnschrift"/>
                                <w:color w:val="000000"/>
                                <w:sz w:val="20"/>
                                <w:lang w:eastAsia="fr-FR"/>
                              </w:rPr>
                            </w:pPr>
                            <w:r w:rsidRPr="000B33C7">
                              <w:rPr>
                                <w:rFonts w:ascii="Bahnschrift" w:eastAsia="Bahnschrift" w:hAnsi="Bahnschrift" w:cs="Bahnschrift"/>
                                <w:color w:val="000000"/>
                                <w:sz w:val="20"/>
                                <w:lang w:eastAsia="fr-FR"/>
                              </w:rPr>
                              <w:t>*</w:t>
                            </w:r>
                            <w:r w:rsidR="0043711A">
                              <w:rPr>
                                <w:rFonts w:ascii="Bahnschrift" w:eastAsia="Bahnschrift" w:hAnsi="Bahnschrift" w:cs="Bahnschrift"/>
                                <w:color w:val="000000"/>
                                <w:sz w:val="20"/>
                                <w:lang w:eastAsia="fr-FR"/>
                              </w:rPr>
                              <w:t xml:space="preserve"> </w:t>
                            </w:r>
                            <w:r w:rsidRPr="000B33C7">
                              <w:rPr>
                                <w:rFonts w:ascii="Bahnschrift" w:eastAsia="Bahnschrift" w:hAnsi="Bahnschrift" w:cs="Bahnschrift"/>
                                <w:color w:val="000000"/>
                                <w:sz w:val="20"/>
                                <w:lang w:eastAsia="fr-FR"/>
                              </w:rPr>
                              <w:t>Optimisation de l’organisation logistique, fiabilisation des flux et mise en place d’un retro planning d’implantation des collections.  *Réduction des coûts de transport de 15%, hausse</w:t>
                            </w:r>
                            <w:r w:rsidRPr="000B33C7">
                              <w:rPr>
                                <w:rFonts w:ascii="Bahnschrift" w:eastAsia="Bahnschrift" w:hAnsi="Bahnschrift" w:cs="Bahnschrift"/>
                                <w:color w:val="000000"/>
                                <w:sz w:val="18"/>
                                <w:lang w:eastAsia="fr-FR"/>
                              </w:rPr>
                              <w:t xml:space="preserve"> de la productivité de 12 %. </w:t>
                            </w:r>
                          </w:p>
                          <w:p w14:paraId="7BE8387E" w14:textId="77777777" w:rsidR="00556446" w:rsidRPr="000B33C7" w:rsidRDefault="00556446" w:rsidP="00556446">
                            <w:pPr>
                              <w:spacing w:after="0" w:line="259" w:lineRule="auto"/>
                              <w:rPr>
                                <w:rFonts w:ascii="Bahnschrift" w:eastAsia="Bahnschrift" w:hAnsi="Bahnschrift" w:cs="Bahnschrift"/>
                                <w:color w:val="000000"/>
                                <w:sz w:val="20"/>
                                <w:lang w:eastAsia="fr-FR"/>
                              </w:rPr>
                            </w:pPr>
                            <w:r w:rsidRPr="000B33C7">
                              <w:rPr>
                                <w:rFonts w:ascii="Bahnschrift" w:eastAsia="Bahnschrift" w:hAnsi="Bahnschrift" w:cs="Bahnschrift"/>
                                <w:color w:val="1F3864"/>
                                <w:sz w:val="16"/>
                                <w:lang w:eastAsia="fr-FR"/>
                              </w:rPr>
                              <w:t xml:space="preserve"> </w:t>
                            </w:r>
                          </w:p>
                          <w:p w14:paraId="30B421C8" w14:textId="01678691" w:rsidR="00556446" w:rsidRPr="0088238A" w:rsidRDefault="00556446" w:rsidP="007F3AE4">
                            <w:pPr>
                              <w:pStyle w:val="Paragraphedeliste"/>
                              <w:numPr>
                                <w:ilvl w:val="0"/>
                                <w:numId w:val="9"/>
                              </w:numPr>
                              <w:autoSpaceDE w:val="0"/>
                              <w:autoSpaceDN w:val="0"/>
                              <w:adjustRightInd w:val="0"/>
                              <w:spacing w:after="0"/>
                              <w:ind w:left="142" w:firstLine="0"/>
                              <w:rPr>
                                <w:rFonts w:ascii="Arial" w:hAnsi="Arial" w:cs="Arial"/>
                                <w:color w:val="202122"/>
                                <w:sz w:val="24"/>
                                <w:szCs w:val="24"/>
                                <w:shd w:val="clear" w:color="auto" w:fill="FFFFFF"/>
                              </w:rPr>
                            </w:pPr>
                            <w:r w:rsidRPr="0088238A">
                              <w:rPr>
                                <w:rFonts w:ascii="Arial" w:hAnsi="Arial" w:cs="Arial"/>
                                <w:sz w:val="24"/>
                                <w:szCs w:val="24"/>
                              </w:rPr>
                              <w:t xml:space="preserve">1991 à 2000 : Responsable d’Exploitation ST Penny </w:t>
                            </w:r>
                            <w:proofErr w:type="spellStart"/>
                            <w:r w:rsidRPr="0088238A">
                              <w:rPr>
                                <w:rFonts w:ascii="Arial" w:hAnsi="Arial" w:cs="Arial"/>
                                <w:sz w:val="24"/>
                                <w:szCs w:val="24"/>
                              </w:rPr>
                              <w:t>Market</w:t>
                            </w:r>
                            <w:proofErr w:type="spellEnd"/>
                            <w:r w:rsidRPr="0088238A">
                              <w:rPr>
                                <w:rFonts w:ascii="Arial" w:hAnsi="Arial" w:cs="Arial"/>
                                <w:sz w:val="24"/>
                                <w:szCs w:val="24"/>
                              </w:rPr>
                              <w:t xml:space="preserve"> (Grande distribution) Harnes 62</w:t>
                            </w:r>
                          </w:p>
                          <w:p w14:paraId="7BA22211" w14:textId="77777777" w:rsidR="00556446" w:rsidRPr="000B33C7" w:rsidRDefault="00556446" w:rsidP="0043711A">
                            <w:pPr>
                              <w:pStyle w:val="Paragraphedeliste"/>
                              <w:autoSpaceDE w:val="0"/>
                              <w:autoSpaceDN w:val="0"/>
                              <w:adjustRightInd w:val="0"/>
                              <w:spacing w:after="0"/>
                              <w:rPr>
                                <w:rFonts w:ascii="Arial" w:hAnsi="Arial" w:cs="Arial"/>
                                <w:color w:val="202122"/>
                                <w:sz w:val="24"/>
                                <w:szCs w:val="24"/>
                                <w:shd w:val="clear" w:color="auto" w:fill="FFFFFF"/>
                              </w:rPr>
                            </w:pPr>
                          </w:p>
                          <w:p w14:paraId="5803FAAF" w14:textId="308C1B17" w:rsidR="00556446" w:rsidRPr="000B33C7" w:rsidRDefault="00556446" w:rsidP="00556446">
                            <w:pPr>
                              <w:spacing w:after="0" w:line="259" w:lineRule="auto"/>
                              <w:rPr>
                                <w:rFonts w:ascii="Bahnschrift" w:eastAsia="Bahnschrift" w:hAnsi="Bahnschrift" w:cs="Bahnschrift"/>
                                <w:color w:val="000000"/>
                                <w:sz w:val="20"/>
                                <w:lang w:eastAsia="fr-FR"/>
                              </w:rPr>
                            </w:pPr>
                            <w:r w:rsidRPr="000B33C7">
                              <w:rPr>
                                <w:rFonts w:ascii="Bahnschrift" w:eastAsia="Bahnschrift" w:hAnsi="Bahnschrift" w:cs="Bahnschrift"/>
                                <w:color w:val="000000"/>
                                <w:sz w:val="18"/>
                                <w:lang w:eastAsia="fr-FR"/>
                              </w:rPr>
                              <w:t>*</w:t>
                            </w:r>
                            <w:r w:rsidR="0043711A">
                              <w:rPr>
                                <w:rFonts w:ascii="Bahnschrift" w:eastAsia="Bahnschrift" w:hAnsi="Bahnschrift" w:cs="Bahnschrift"/>
                                <w:color w:val="000000"/>
                                <w:sz w:val="18"/>
                                <w:lang w:eastAsia="fr-FR"/>
                              </w:rPr>
                              <w:t xml:space="preserve"> </w:t>
                            </w:r>
                            <w:r w:rsidRPr="000B33C7">
                              <w:rPr>
                                <w:rFonts w:ascii="Bahnschrift" w:eastAsia="Bahnschrift" w:hAnsi="Bahnschrift" w:cs="Bahnschrift"/>
                                <w:color w:val="000000"/>
                                <w:sz w:val="18"/>
                                <w:lang w:eastAsia="fr-FR"/>
                              </w:rPr>
                              <w:t xml:space="preserve">Sur un Site de 25000m², composée de 150 personnes, 04 agents de maîtrise, 100 magasins, CA annuel de 230M€. </w:t>
                            </w:r>
                          </w:p>
                          <w:p w14:paraId="2BB4E304" w14:textId="09F81774" w:rsidR="00556446" w:rsidRPr="000B33C7" w:rsidRDefault="00556446" w:rsidP="00556446">
                            <w:pPr>
                              <w:spacing w:after="0" w:line="259" w:lineRule="auto"/>
                              <w:rPr>
                                <w:rFonts w:ascii="Bahnschrift" w:eastAsia="Bahnschrift" w:hAnsi="Bahnschrift" w:cs="Bahnschrift"/>
                                <w:color w:val="000000"/>
                                <w:sz w:val="20"/>
                                <w:lang w:eastAsia="fr-FR"/>
                              </w:rPr>
                            </w:pPr>
                            <w:r w:rsidRPr="000B33C7">
                              <w:rPr>
                                <w:rFonts w:ascii="Bahnschrift" w:eastAsia="Bahnschrift" w:hAnsi="Bahnschrift" w:cs="Bahnschrift"/>
                                <w:color w:val="000000"/>
                                <w:sz w:val="18"/>
                                <w:lang w:eastAsia="fr-FR"/>
                              </w:rPr>
                              <w:t xml:space="preserve"> </w:t>
                            </w:r>
                            <w:r w:rsidRPr="000B33C7">
                              <w:rPr>
                                <w:rFonts w:ascii="Bahnschrift" w:eastAsia="Bahnschrift" w:hAnsi="Bahnschrift" w:cs="Bahnschrift"/>
                                <w:color w:val="000000"/>
                                <w:sz w:val="20"/>
                                <w:lang w:eastAsia="fr-FR"/>
                              </w:rPr>
                              <w:t>*</w:t>
                            </w:r>
                            <w:r w:rsidR="0043711A">
                              <w:rPr>
                                <w:rFonts w:ascii="Bahnschrift" w:eastAsia="Bahnschrift" w:hAnsi="Bahnschrift" w:cs="Bahnschrift"/>
                                <w:color w:val="000000"/>
                                <w:sz w:val="20"/>
                                <w:lang w:eastAsia="fr-FR"/>
                              </w:rPr>
                              <w:t xml:space="preserve"> </w:t>
                            </w:r>
                            <w:r w:rsidRPr="000B33C7">
                              <w:rPr>
                                <w:rFonts w:ascii="Bahnschrift" w:eastAsia="Bahnschrift" w:hAnsi="Bahnschrift" w:cs="Bahnschrift"/>
                                <w:color w:val="000000"/>
                                <w:sz w:val="18"/>
                                <w:lang w:eastAsia="fr-FR"/>
                              </w:rPr>
                              <w:t xml:space="preserve">Volumes quotidiens traités :  </w:t>
                            </w:r>
                          </w:p>
                          <w:p w14:paraId="5575E951" w14:textId="77777777" w:rsidR="00556446" w:rsidRPr="000B33C7" w:rsidRDefault="00556446" w:rsidP="00556446">
                            <w:pPr>
                              <w:pStyle w:val="Paragraphedeliste"/>
                              <w:numPr>
                                <w:ilvl w:val="0"/>
                                <w:numId w:val="12"/>
                              </w:numPr>
                              <w:spacing w:after="4" w:line="250" w:lineRule="auto"/>
                              <w:rPr>
                                <w:rFonts w:ascii="Bahnschrift" w:eastAsia="Bahnschrift" w:hAnsi="Bahnschrift" w:cs="Bahnschrift"/>
                                <w:color w:val="000000"/>
                                <w:sz w:val="20"/>
                                <w:lang w:eastAsia="fr-FR"/>
                              </w:rPr>
                            </w:pPr>
                            <w:r w:rsidRPr="000B33C7">
                              <w:rPr>
                                <w:rFonts w:ascii="Bahnschrift" w:eastAsia="Bahnschrift" w:hAnsi="Bahnschrift" w:cs="Bahnschrift"/>
                                <w:color w:val="000000"/>
                                <w:sz w:val="20"/>
                                <w:lang w:eastAsia="fr-FR"/>
                              </w:rPr>
                              <w:t xml:space="preserve">Réception = 900 palettes (30 camions) </w:t>
                            </w:r>
                          </w:p>
                          <w:p w14:paraId="2784B29A" w14:textId="77777777" w:rsidR="00556446" w:rsidRPr="000B33C7" w:rsidRDefault="00556446" w:rsidP="00556446">
                            <w:pPr>
                              <w:pStyle w:val="Paragraphedeliste"/>
                              <w:numPr>
                                <w:ilvl w:val="0"/>
                                <w:numId w:val="12"/>
                              </w:numPr>
                              <w:spacing w:after="4" w:line="250" w:lineRule="auto"/>
                              <w:rPr>
                                <w:rFonts w:ascii="Bahnschrift" w:eastAsia="Bahnschrift" w:hAnsi="Bahnschrift" w:cs="Bahnschrift"/>
                                <w:color w:val="000000"/>
                                <w:sz w:val="20"/>
                                <w:lang w:eastAsia="fr-FR"/>
                              </w:rPr>
                            </w:pPr>
                            <w:r w:rsidRPr="000B33C7">
                              <w:rPr>
                                <w:rFonts w:ascii="Bahnschrift" w:eastAsia="Bahnschrift" w:hAnsi="Bahnschrift" w:cs="Bahnschrift"/>
                                <w:color w:val="000000"/>
                                <w:sz w:val="20"/>
                                <w:lang w:eastAsia="fr-FR"/>
                              </w:rPr>
                              <w:t xml:space="preserve">Préparation = 33.000 colis  </w:t>
                            </w:r>
                          </w:p>
                          <w:p w14:paraId="28C4802F" w14:textId="77777777" w:rsidR="00556446" w:rsidRPr="000B33C7" w:rsidRDefault="00556446" w:rsidP="00556446">
                            <w:pPr>
                              <w:pStyle w:val="Paragraphedeliste"/>
                              <w:numPr>
                                <w:ilvl w:val="0"/>
                                <w:numId w:val="12"/>
                              </w:numPr>
                              <w:spacing w:after="4" w:line="250" w:lineRule="auto"/>
                              <w:rPr>
                                <w:rFonts w:ascii="Bahnschrift" w:eastAsia="Bahnschrift" w:hAnsi="Bahnschrift" w:cs="Bahnschrift"/>
                                <w:color w:val="000000"/>
                                <w:sz w:val="20"/>
                                <w:lang w:eastAsia="fr-FR"/>
                              </w:rPr>
                            </w:pPr>
                            <w:r w:rsidRPr="000B33C7">
                              <w:rPr>
                                <w:rFonts w:ascii="Bahnschrift" w:eastAsia="Bahnschrift" w:hAnsi="Bahnschrift" w:cs="Bahnschrift"/>
                                <w:color w:val="000000"/>
                                <w:sz w:val="20"/>
                                <w:lang w:eastAsia="fr-FR"/>
                              </w:rPr>
                              <w:t xml:space="preserve">Expédition = 660 palettes (20 camions) </w:t>
                            </w:r>
                          </w:p>
                          <w:p w14:paraId="1576546F" w14:textId="0DA8654E" w:rsidR="00556446" w:rsidRPr="000B33C7" w:rsidRDefault="0043711A" w:rsidP="00556446">
                            <w:pPr>
                              <w:numPr>
                                <w:ilvl w:val="0"/>
                                <w:numId w:val="11"/>
                              </w:numPr>
                              <w:spacing w:after="4" w:line="250" w:lineRule="auto"/>
                              <w:ind w:hanging="120"/>
                              <w:rPr>
                                <w:rFonts w:ascii="Bahnschrift" w:eastAsia="Bahnschrift" w:hAnsi="Bahnschrift" w:cs="Bahnschrift"/>
                                <w:color w:val="000000"/>
                                <w:sz w:val="20"/>
                                <w:lang w:eastAsia="fr-FR"/>
                              </w:rPr>
                            </w:pPr>
                            <w:r>
                              <w:rPr>
                                <w:rFonts w:ascii="Bahnschrift" w:eastAsia="Bahnschrift" w:hAnsi="Bahnschrift" w:cs="Bahnschrift"/>
                                <w:color w:val="000000"/>
                                <w:sz w:val="20"/>
                                <w:lang w:eastAsia="fr-FR"/>
                              </w:rPr>
                              <w:t xml:space="preserve"> </w:t>
                            </w:r>
                            <w:r w:rsidR="00556446" w:rsidRPr="000B33C7">
                              <w:rPr>
                                <w:rFonts w:ascii="Bahnschrift" w:eastAsia="Bahnschrift" w:hAnsi="Bahnschrift" w:cs="Bahnschrift"/>
                                <w:color w:val="000000"/>
                                <w:sz w:val="20"/>
                                <w:lang w:eastAsia="fr-FR"/>
                              </w:rPr>
                              <w:t xml:space="preserve">Supervision des différents services (réception, stockage, préparation, expédition, facturation et litiges) tant en qualité (direction de projet et certification) qu’en productivité et quantité traitées.  </w:t>
                            </w:r>
                          </w:p>
                          <w:p w14:paraId="7791D321" w14:textId="1043229A" w:rsidR="00556446" w:rsidRPr="000B33C7" w:rsidRDefault="00556446" w:rsidP="00556446">
                            <w:pPr>
                              <w:spacing w:after="4" w:line="250" w:lineRule="auto"/>
                              <w:ind w:left="-5" w:hanging="10"/>
                              <w:rPr>
                                <w:rFonts w:ascii="Bahnschrift" w:eastAsia="Bahnschrift" w:hAnsi="Bahnschrift" w:cs="Bahnschrift"/>
                                <w:color w:val="000000"/>
                                <w:sz w:val="20"/>
                                <w:lang w:eastAsia="fr-FR"/>
                              </w:rPr>
                            </w:pPr>
                            <w:r w:rsidRPr="000B33C7">
                              <w:rPr>
                                <w:rFonts w:ascii="Bahnschrift" w:eastAsia="Bahnschrift" w:hAnsi="Bahnschrift" w:cs="Bahnschrift"/>
                                <w:color w:val="000000"/>
                                <w:sz w:val="20"/>
                                <w:lang w:eastAsia="fr-FR"/>
                              </w:rPr>
                              <w:t>*</w:t>
                            </w:r>
                            <w:r w:rsidR="0043711A">
                              <w:rPr>
                                <w:rFonts w:ascii="Bahnschrift" w:eastAsia="Bahnschrift" w:hAnsi="Bahnschrift" w:cs="Bahnschrift"/>
                                <w:color w:val="000000"/>
                                <w:sz w:val="20"/>
                                <w:lang w:eastAsia="fr-FR"/>
                              </w:rPr>
                              <w:t xml:space="preserve"> </w:t>
                            </w:r>
                            <w:r w:rsidRPr="000B33C7">
                              <w:rPr>
                                <w:rFonts w:ascii="Bahnschrift" w:eastAsia="Bahnschrift" w:hAnsi="Bahnschrift" w:cs="Bahnschrift"/>
                                <w:color w:val="000000"/>
                                <w:sz w:val="20"/>
                                <w:lang w:eastAsia="fr-FR"/>
                              </w:rPr>
                              <w:t xml:space="preserve">Réception des marchandises alimentaires fruits et légumes, produits frais et surgeler, manutention, stockage, dans le respect des règles de sécurité et de chaîne du froid. </w:t>
                            </w:r>
                          </w:p>
                          <w:p w14:paraId="305D8AA8" w14:textId="7A93296F" w:rsidR="00556446" w:rsidRPr="000B33C7" w:rsidRDefault="00556446" w:rsidP="00556446">
                            <w:pPr>
                              <w:spacing w:after="4" w:line="250" w:lineRule="auto"/>
                              <w:ind w:left="-5" w:hanging="10"/>
                              <w:rPr>
                                <w:rFonts w:ascii="Bahnschrift" w:eastAsia="Bahnschrift" w:hAnsi="Bahnschrift" w:cs="Bahnschrift"/>
                                <w:color w:val="000000"/>
                                <w:sz w:val="20"/>
                                <w:lang w:eastAsia="fr-FR"/>
                              </w:rPr>
                            </w:pPr>
                            <w:r w:rsidRPr="000B33C7">
                              <w:rPr>
                                <w:rFonts w:ascii="Bahnschrift" w:eastAsia="Bahnschrift" w:hAnsi="Bahnschrift" w:cs="Bahnschrift"/>
                                <w:color w:val="000000"/>
                                <w:sz w:val="20"/>
                                <w:lang w:eastAsia="fr-FR"/>
                              </w:rPr>
                              <w:t xml:space="preserve"> *</w:t>
                            </w:r>
                            <w:r w:rsidR="0043711A">
                              <w:rPr>
                                <w:rFonts w:ascii="Bahnschrift" w:eastAsia="Bahnschrift" w:hAnsi="Bahnschrift" w:cs="Bahnschrift"/>
                                <w:color w:val="000000"/>
                                <w:sz w:val="20"/>
                                <w:lang w:eastAsia="fr-FR"/>
                              </w:rPr>
                              <w:t xml:space="preserve"> </w:t>
                            </w:r>
                            <w:r w:rsidRPr="000B33C7">
                              <w:rPr>
                                <w:rFonts w:ascii="Bahnschrift" w:eastAsia="Bahnschrift" w:hAnsi="Bahnschrift" w:cs="Bahnschrift"/>
                                <w:color w:val="000000"/>
                                <w:sz w:val="20"/>
                                <w:lang w:eastAsia="fr-FR"/>
                              </w:rPr>
                              <w:t xml:space="preserve">Suivi quotidien des différents indicateurs de performance afin de gérer les moyens humains et matériels nécessaires à la réalisation des objectifs budgétaires. </w:t>
                            </w:r>
                          </w:p>
                          <w:p w14:paraId="0F9D17A4" w14:textId="7AA99011" w:rsidR="00556446" w:rsidRPr="000B33C7" w:rsidRDefault="00556446" w:rsidP="00556446">
                            <w:pPr>
                              <w:spacing w:after="4" w:line="250" w:lineRule="auto"/>
                              <w:ind w:left="-5" w:hanging="10"/>
                              <w:rPr>
                                <w:rFonts w:ascii="Bahnschrift" w:eastAsia="Bahnschrift" w:hAnsi="Bahnschrift" w:cs="Bahnschrift"/>
                                <w:color w:val="000000"/>
                                <w:sz w:val="20"/>
                                <w:lang w:eastAsia="fr-FR"/>
                              </w:rPr>
                            </w:pPr>
                            <w:r w:rsidRPr="000B33C7">
                              <w:rPr>
                                <w:rFonts w:ascii="Bahnschrift" w:eastAsia="Bahnschrift" w:hAnsi="Bahnschrift" w:cs="Bahnschrift"/>
                                <w:color w:val="000000"/>
                                <w:sz w:val="20"/>
                                <w:lang w:eastAsia="fr-FR"/>
                              </w:rPr>
                              <w:t>*</w:t>
                            </w:r>
                            <w:r w:rsidR="0043711A">
                              <w:rPr>
                                <w:rFonts w:ascii="Bahnschrift" w:eastAsia="Bahnschrift" w:hAnsi="Bahnschrift" w:cs="Bahnschrift"/>
                                <w:color w:val="000000"/>
                                <w:sz w:val="20"/>
                                <w:lang w:eastAsia="fr-FR"/>
                              </w:rPr>
                              <w:t xml:space="preserve"> </w:t>
                            </w:r>
                            <w:r w:rsidRPr="000B33C7">
                              <w:rPr>
                                <w:rFonts w:ascii="Bahnschrift" w:eastAsia="Bahnschrift" w:hAnsi="Bahnschrift" w:cs="Bahnschrift"/>
                                <w:color w:val="000000"/>
                                <w:sz w:val="20"/>
                                <w:lang w:eastAsia="fr-FR"/>
                              </w:rPr>
                              <w:t xml:space="preserve">Contact direct avec les différents syndicats présents sur le site pour maintenir le meilleur climat social au sein de l’entrepôt. </w:t>
                            </w:r>
                          </w:p>
                          <w:p w14:paraId="18A0A26E" w14:textId="77777777" w:rsidR="00556446" w:rsidRPr="000B33C7" w:rsidRDefault="00556446" w:rsidP="00556446">
                            <w:pPr>
                              <w:numPr>
                                <w:ilvl w:val="0"/>
                                <w:numId w:val="11"/>
                              </w:numPr>
                              <w:spacing w:after="4" w:line="250" w:lineRule="auto"/>
                              <w:ind w:hanging="120"/>
                              <w:rPr>
                                <w:rFonts w:ascii="Bahnschrift" w:eastAsia="Bahnschrift" w:hAnsi="Bahnschrift" w:cs="Bahnschrift"/>
                                <w:color w:val="000000"/>
                                <w:sz w:val="20"/>
                                <w:lang w:eastAsia="fr-FR"/>
                              </w:rPr>
                            </w:pPr>
                            <w:r w:rsidRPr="000B33C7">
                              <w:rPr>
                                <w:rFonts w:ascii="Bahnschrift" w:eastAsia="Bahnschrift" w:hAnsi="Bahnschrift" w:cs="Bahnschrift"/>
                                <w:color w:val="000000"/>
                                <w:sz w:val="20"/>
                                <w:lang w:eastAsia="fr-FR"/>
                              </w:rPr>
                              <w:t xml:space="preserve">Etablissement du budget annuel de l’activité du site en collaboration avec le directeur d’entrepôt. </w:t>
                            </w:r>
                          </w:p>
                          <w:p w14:paraId="6584241C" w14:textId="77777777" w:rsidR="00556446" w:rsidRPr="000B33C7" w:rsidRDefault="00556446" w:rsidP="00556446">
                            <w:pPr>
                              <w:spacing w:after="2" w:line="259" w:lineRule="auto"/>
                              <w:rPr>
                                <w:rFonts w:ascii="Bahnschrift" w:eastAsia="Bahnschrift" w:hAnsi="Bahnschrift" w:cs="Bahnschrift"/>
                                <w:color w:val="000000"/>
                                <w:sz w:val="20"/>
                                <w:lang w:eastAsia="fr-FR"/>
                              </w:rPr>
                            </w:pPr>
                          </w:p>
                          <w:p w14:paraId="40E9C1AF" w14:textId="4516A9A8" w:rsidR="00556446" w:rsidRPr="000B33C7" w:rsidRDefault="0055644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DD79B7" id="_x0000_s1036" type="#_x0000_t202" style="position:absolute;margin-left:301.3pt;margin-top:14.05pt;width:352.5pt;height:687.75pt;z-index:25171251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" stroked="f">
                <v:textbox>
                  <w:txbxContent>
                    <w:p w14:paraId="0677E534" w14:textId="23B313E9" w:rsidR="00556446" w:rsidRPr="0088238A" w:rsidRDefault="00556446" w:rsidP="00556446">
                      <w:pPr>
                        <w:pStyle w:val="Paragraphedeliste"/>
                        <w:numPr>
                          <w:ilvl w:val="0"/>
                          <w:numId w:val="9"/>
                        </w:numPr>
                        <w:autoSpaceDE w:val="0"/>
                        <w:autoSpaceDN w:val="0"/>
                        <w:adjustRightInd w:val="0"/>
                        <w:spacing w:after="0" w:line="240" w:lineRule="auto"/>
                        <w:rPr>
                          <w:rFonts w:ascii="Arial Black" w:hAnsi="Arial Black" w:cs="Arial"/>
                          <w:sz w:val="24"/>
                          <w:szCs w:val="24"/>
                        </w:rPr>
                      </w:pPr>
                      <w:r w:rsidRPr="0088238A">
                        <w:rPr>
                          <w:rFonts w:ascii="Arial" w:hAnsi="Arial" w:cs="Arial"/>
                          <w:sz w:val="24"/>
                          <w:szCs w:val="24"/>
                        </w:rPr>
                        <w:t>2007 à 200</w:t>
                      </w:r>
                      <w:r w:rsidR="003F5290" w:rsidRPr="0088238A">
                        <w:rPr>
                          <w:rFonts w:ascii="Arial" w:hAnsi="Arial" w:cs="Arial"/>
                          <w:sz w:val="24"/>
                          <w:szCs w:val="24"/>
                        </w:rPr>
                        <w:t>9</w:t>
                      </w:r>
                      <w:r w:rsidRPr="0088238A">
                        <w:rPr>
                          <w:rFonts w:ascii="Arial" w:hAnsi="Arial" w:cs="Arial"/>
                          <w:sz w:val="24"/>
                          <w:szCs w:val="24"/>
                        </w:rPr>
                        <w:t xml:space="preserve"> : Responsable d’Entrepôt logistique (multisites) ST MDSA (Textile) Dijon 21</w:t>
                      </w:r>
                    </w:p>
                    <w:p w14:paraId="40A0BD9A" w14:textId="77777777" w:rsidR="00556446" w:rsidRPr="0088238A" w:rsidRDefault="00556446" w:rsidP="00556446">
                      <w:pPr>
                        <w:pStyle w:val="Paragraphedeliste"/>
                        <w:autoSpaceDE w:val="0"/>
                        <w:autoSpaceDN w:val="0"/>
                        <w:adjustRightInd w:val="0"/>
                        <w:spacing w:after="0" w:line="240" w:lineRule="auto"/>
                        <w:rPr>
                          <w:rFonts w:ascii="Arial Black" w:hAnsi="Arial Black" w:cs="Arial"/>
                          <w:sz w:val="24"/>
                          <w:szCs w:val="24"/>
                        </w:rPr>
                      </w:pPr>
                    </w:p>
                    <w:p w14:paraId="7196A23F" w14:textId="2D8C4622" w:rsidR="00556446" w:rsidRPr="000B33C7" w:rsidRDefault="00556446" w:rsidP="007F3AE4">
                      <w:pPr>
                        <w:pStyle w:val="Paragraphedeliste"/>
                        <w:autoSpaceDE w:val="0"/>
                        <w:autoSpaceDN w:val="0"/>
                        <w:adjustRightInd w:val="0"/>
                        <w:spacing w:after="0" w:line="240" w:lineRule="auto"/>
                        <w:ind w:left="0"/>
                        <w:rPr>
                          <w:rFonts w:ascii="Arial" w:hAnsi="Arial" w:cs="Arial"/>
                          <w:color w:val="323234"/>
                          <w:sz w:val="20"/>
                          <w:szCs w:val="20"/>
                          <w:shd w:val="clear" w:color="auto" w:fill="F7F7F7"/>
                        </w:rPr>
                      </w:pPr>
                      <w:r w:rsidRPr="000B33C7">
                        <w:rPr>
                          <w:rFonts w:ascii="Arial" w:hAnsi="Arial" w:cs="Arial"/>
                          <w:color w:val="323234"/>
                          <w:sz w:val="20"/>
                          <w:szCs w:val="20"/>
                          <w:shd w:val="clear" w:color="auto" w:fill="F7F7F7"/>
                        </w:rPr>
                        <w:t>*</w:t>
                      </w:r>
                      <w:r w:rsidR="0043711A">
                        <w:rPr>
                          <w:rFonts w:ascii="Arial" w:hAnsi="Arial" w:cs="Arial"/>
                          <w:color w:val="323234"/>
                          <w:sz w:val="20"/>
                          <w:szCs w:val="20"/>
                          <w:shd w:val="clear" w:color="auto" w:fill="F7F7F7"/>
                        </w:rPr>
                        <w:t xml:space="preserve"> </w:t>
                      </w:r>
                      <w:r w:rsidRPr="000B33C7">
                        <w:rPr>
                          <w:rFonts w:ascii="Arial" w:hAnsi="Arial" w:cs="Arial"/>
                          <w:color w:val="323234"/>
                          <w:sz w:val="20"/>
                          <w:szCs w:val="20"/>
                          <w:shd w:val="clear" w:color="auto" w:fill="F7F7F7"/>
                        </w:rPr>
                        <w:t>Mise en place entrepôts, procédure logistique, équipes, hygiène, sécurité, matériel.</w:t>
                      </w:r>
                      <w:r w:rsidRPr="000B33C7">
                        <w:rPr>
                          <w:rFonts w:ascii="Arial" w:hAnsi="Arial" w:cs="Arial"/>
                          <w:color w:val="323234"/>
                          <w:sz w:val="20"/>
                          <w:szCs w:val="20"/>
                        </w:rPr>
                        <w:br/>
                      </w:r>
                      <w:r w:rsidRPr="000B33C7">
                        <w:rPr>
                          <w:rFonts w:ascii="Arial" w:hAnsi="Arial" w:cs="Arial"/>
                          <w:color w:val="323234"/>
                          <w:sz w:val="20"/>
                          <w:szCs w:val="20"/>
                          <w:shd w:val="clear" w:color="auto" w:fill="F7F7F7"/>
                        </w:rPr>
                        <w:t>*</w:t>
                      </w:r>
                      <w:r w:rsidR="0043711A">
                        <w:rPr>
                          <w:rFonts w:ascii="Arial" w:hAnsi="Arial" w:cs="Arial"/>
                          <w:color w:val="323234"/>
                          <w:sz w:val="20"/>
                          <w:szCs w:val="20"/>
                          <w:shd w:val="clear" w:color="auto" w:fill="F7F7F7"/>
                        </w:rPr>
                        <w:t xml:space="preserve"> </w:t>
                      </w:r>
                      <w:r w:rsidRPr="000B33C7">
                        <w:rPr>
                          <w:rFonts w:ascii="Arial" w:hAnsi="Arial" w:cs="Arial"/>
                          <w:color w:val="323234"/>
                          <w:sz w:val="20"/>
                          <w:szCs w:val="20"/>
                          <w:shd w:val="clear" w:color="auto" w:fill="F7F7F7"/>
                        </w:rPr>
                        <w:t>Encadrement équipes 30 collaborateurs (préparateurs, administratif)</w:t>
                      </w:r>
                    </w:p>
                    <w:p w14:paraId="3ADB3AE8" w14:textId="2719AC31" w:rsidR="00556446" w:rsidRPr="000B33C7" w:rsidRDefault="00556446" w:rsidP="007F3AE4">
                      <w:pPr>
                        <w:pStyle w:val="Paragraphedeliste"/>
                        <w:autoSpaceDE w:val="0"/>
                        <w:autoSpaceDN w:val="0"/>
                        <w:adjustRightInd w:val="0"/>
                        <w:spacing w:after="0" w:line="240" w:lineRule="auto"/>
                        <w:ind w:left="0"/>
                        <w:rPr>
                          <w:rFonts w:ascii="Arial" w:hAnsi="Arial" w:cs="Arial"/>
                          <w:b/>
                          <w:bCs/>
                        </w:rPr>
                      </w:pPr>
                      <w:r w:rsidRPr="000B33C7">
                        <w:rPr>
                          <w:rFonts w:ascii="Arial" w:hAnsi="Arial" w:cs="Arial"/>
                          <w:color w:val="323234"/>
                          <w:sz w:val="20"/>
                          <w:szCs w:val="20"/>
                          <w:shd w:val="clear" w:color="auto" w:fill="F7F7F7"/>
                        </w:rPr>
                        <w:t>*</w:t>
                      </w:r>
                      <w:r w:rsidR="0043711A">
                        <w:rPr>
                          <w:rFonts w:ascii="Arial" w:hAnsi="Arial" w:cs="Arial"/>
                          <w:color w:val="323234"/>
                          <w:sz w:val="20"/>
                          <w:szCs w:val="20"/>
                          <w:shd w:val="clear" w:color="auto" w:fill="F7F7F7"/>
                        </w:rPr>
                        <w:t xml:space="preserve"> </w:t>
                      </w:r>
                      <w:r w:rsidRPr="000B33C7">
                        <w:rPr>
                          <w:rFonts w:ascii="Arial" w:hAnsi="Arial" w:cs="Arial"/>
                          <w:color w:val="323234"/>
                          <w:sz w:val="20"/>
                          <w:szCs w:val="20"/>
                          <w:shd w:val="clear" w:color="auto" w:fill="F7F7F7"/>
                        </w:rPr>
                        <w:t>Adaptation et formation des *équipes aux nouveaux marchés</w:t>
                      </w:r>
                      <w:r w:rsidRPr="000B33C7">
                        <w:rPr>
                          <w:rFonts w:ascii="Arial" w:hAnsi="Arial" w:cs="Arial"/>
                          <w:color w:val="323234"/>
                          <w:sz w:val="20"/>
                          <w:szCs w:val="20"/>
                        </w:rPr>
                        <w:br/>
                      </w:r>
                      <w:r w:rsidRPr="000B33C7">
                        <w:rPr>
                          <w:rFonts w:ascii="Arial" w:hAnsi="Arial" w:cs="Arial"/>
                          <w:color w:val="323234"/>
                          <w:sz w:val="20"/>
                          <w:szCs w:val="20"/>
                          <w:shd w:val="clear" w:color="auto" w:fill="F7F7F7"/>
                        </w:rPr>
                        <w:t>*</w:t>
                      </w:r>
                      <w:r w:rsidR="0043711A">
                        <w:rPr>
                          <w:rFonts w:ascii="Arial" w:hAnsi="Arial" w:cs="Arial"/>
                          <w:color w:val="323234"/>
                          <w:sz w:val="20"/>
                          <w:szCs w:val="20"/>
                          <w:shd w:val="clear" w:color="auto" w:fill="F7F7F7"/>
                        </w:rPr>
                        <w:t xml:space="preserve"> </w:t>
                      </w:r>
                      <w:r w:rsidRPr="000B33C7">
                        <w:rPr>
                          <w:rFonts w:ascii="Arial" w:hAnsi="Arial" w:cs="Arial"/>
                          <w:color w:val="323234"/>
                          <w:sz w:val="20"/>
                          <w:szCs w:val="20"/>
                          <w:shd w:val="clear" w:color="auto" w:fill="F7F7F7"/>
                        </w:rPr>
                        <w:t>Gestion par WMS (Speed, SAP)</w:t>
                      </w:r>
                    </w:p>
                    <w:p w14:paraId="076F9F0A" w14:textId="77777777" w:rsidR="00556446" w:rsidRPr="000B33C7" w:rsidRDefault="00556446" w:rsidP="00556446">
                      <w:pPr>
                        <w:autoSpaceDE w:val="0"/>
                        <w:autoSpaceDN w:val="0"/>
                        <w:adjustRightInd w:val="0"/>
                        <w:spacing w:after="0" w:line="240" w:lineRule="auto"/>
                        <w:rPr>
                          <w:rFonts w:ascii="Arial" w:hAnsi="Arial" w:cs="Arial"/>
                          <w:color w:val="71777D"/>
                          <w:sz w:val="18"/>
                          <w:szCs w:val="18"/>
                          <w:shd w:val="clear" w:color="auto" w:fill="FFFFFF"/>
                        </w:rPr>
                      </w:pPr>
                    </w:p>
                    <w:p w14:paraId="6035046B" w14:textId="42E65EB0" w:rsidR="00556446" w:rsidRPr="0088238A" w:rsidRDefault="00556446" w:rsidP="00556446">
                      <w:pPr>
                        <w:pStyle w:val="Paragraphedeliste"/>
                        <w:numPr>
                          <w:ilvl w:val="0"/>
                          <w:numId w:val="9"/>
                        </w:numPr>
                        <w:autoSpaceDE w:val="0"/>
                        <w:autoSpaceDN w:val="0"/>
                        <w:adjustRightInd w:val="0"/>
                        <w:spacing w:after="0"/>
                        <w:rPr>
                          <w:rFonts w:ascii="Arial" w:hAnsi="Arial" w:cs="Arial"/>
                          <w:sz w:val="24"/>
                          <w:szCs w:val="24"/>
                        </w:rPr>
                      </w:pPr>
                      <w:r w:rsidRPr="0088238A">
                        <w:rPr>
                          <w:rFonts w:ascii="Arial" w:hAnsi="Arial" w:cs="Arial"/>
                          <w:sz w:val="24"/>
                          <w:szCs w:val="24"/>
                        </w:rPr>
                        <w:t>2001 à 200</w:t>
                      </w:r>
                      <w:r w:rsidR="008F71B3" w:rsidRPr="0088238A">
                        <w:rPr>
                          <w:rFonts w:ascii="Arial" w:hAnsi="Arial" w:cs="Arial"/>
                          <w:sz w:val="24"/>
                          <w:szCs w:val="24"/>
                        </w:rPr>
                        <w:t>7</w:t>
                      </w:r>
                      <w:r w:rsidRPr="0088238A">
                        <w:rPr>
                          <w:rFonts w:ascii="Arial" w:hAnsi="Arial" w:cs="Arial"/>
                          <w:sz w:val="24"/>
                          <w:szCs w:val="24"/>
                        </w:rPr>
                        <w:t xml:space="preserve"> : Responsable d’Exploitation Devred (textile) Amiens</w:t>
                      </w:r>
                      <w:r w:rsidR="002C5E61" w:rsidRPr="0088238A">
                        <w:rPr>
                          <w:rFonts w:ascii="Arial" w:hAnsi="Arial" w:cs="Arial"/>
                          <w:sz w:val="24"/>
                          <w:szCs w:val="24"/>
                        </w:rPr>
                        <w:t xml:space="preserve"> 80</w:t>
                      </w:r>
                    </w:p>
                    <w:p w14:paraId="62B92B78" w14:textId="77777777" w:rsidR="00556446" w:rsidRPr="000B33C7" w:rsidRDefault="00556446" w:rsidP="0043711A">
                      <w:pPr>
                        <w:pStyle w:val="Paragraphedeliste"/>
                        <w:autoSpaceDE w:val="0"/>
                        <w:autoSpaceDN w:val="0"/>
                        <w:adjustRightInd w:val="0"/>
                        <w:spacing w:after="0"/>
                        <w:rPr>
                          <w:rFonts w:ascii="Arial" w:hAnsi="Arial" w:cs="Arial"/>
                          <w:b/>
                          <w:bCs/>
                          <w:sz w:val="24"/>
                          <w:szCs w:val="24"/>
                        </w:rPr>
                      </w:pPr>
                    </w:p>
                    <w:p w14:paraId="6A8975F9" w14:textId="1EEF90B8" w:rsidR="00556446" w:rsidRPr="000B33C7" w:rsidRDefault="00556446" w:rsidP="00556446">
                      <w:pPr>
                        <w:spacing w:after="4" w:line="250" w:lineRule="auto"/>
                        <w:ind w:left="-5" w:hanging="10"/>
                        <w:rPr>
                          <w:rFonts w:ascii="Bahnschrift" w:eastAsia="Bahnschrift" w:hAnsi="Bahnschrift" w:cs="Bahnschrift"/>
                          <w:color w:val="000000"/>
                          <w:sz w:val="20"/>
                          <w:lang w:eastAsia="fr-FR"/>
                        </w:rPr>
                      </w:pPr>
                      <w:r w:rsidRPr="000B33C7">
                        <w:rPr>
                          <w:rFonts w:ascii="Bahnschrift" w:eastAsia="Bahnschrift" w:hAnsi="Bahnschrift" w:cs="Bahnschrift"/>
                          <w:color w:val="000000"/>
                          <w:sz w:val="20"/>
                          <w:lang w:eastAsia="fr-FR"/>
                        </w:rPr>
                        <w:t>*</w:t>
                      </w:r>
                      <w:r w:rsidR="0043711A">
                        <w:rPr>
                          <w:rFonts w:ascii="Bahnschrift" w:eastAsia="Bahnschrift" w:hAnsi="Bahnschrift" w:cs="Bahnschrift"/>
                          <w:color w:val="000000"/>
                          <w:sz w:val="20"/>
                          <w:lang w:eastAsia="fr-FR"/>
                        </w:rPr>
                        <w:t xml:space="preserve"> </w:t>
                      </w:r>
                      <w:r w:rsidRPr="000B33C7">
                        <w:rPr>
                          <w:rFonts w:ascii="Bahnschrift" w:eastAsia="Bahnschrift" w:hAnsi="Bahnschrift" w:cs="Bahnschrift"/>
                          <w:color w:val="000000"/>
                          <w:sz w:val="20"/>
                          <w:lang w:eastAsia="fr-FR"/>
                        </w:rPr>
                        <w:t xml:space="preserve">Logistique du site central automatisé (15000 m2, 4 machines de tri, 25 personnes)  </w:t>
                      </w:r>
                    </w:p>
                    <w:p w14:paraId="367FC0E0" w14:textId="678FB02B" w:rsidR="00556446" w:rsidRPr="000B33C7" w:rsidRDefault="00556446" w:rsidP="00556446">
                      <w:pPr>
                        <w:spacing w:after="4" w:line="250" w:lineRule="auto"/>
                        <w:ind w:left="-5" w:hanging="10"/>
                        <w:rPr>
                          <w:rFonts w:ascii="Bahnschrift" w:eastAsia="Bahnschrift" w:hAnsi="Bahnschrift" w:cs="Bahnschrift"/>
                          <w:color w:val="000000"/>
                          <w:sz w:val="20"/>
                          <w:lang w:eastAsia="fr-FR"/>
                        </w:rPr>
                      </w:pPr>
                      <w:r w:rsidRPr="000B33C7">
                        <w:rPr>
                          <w:rFonts w:ascii="Bahnschrift" w:eastAsia="Bahnschrift" w:hAnsi="Bahnschrift" w:cs="Bahnschrift"/>
                          <w:color w:val="000000"/>
                          <w:sz w:val="20"/>
                          <w:lang w:eastAsia="fr-FR"/>
                        </w:rPr>
                        <w:t>*</w:t>
                      </w:r>
                      <w:r w:rsidR="0043711A">
                        <w:rPr>
                          <w:rFonts w:ascii="Bahnschrift" w:eastAsia="Bahnschrift" w:hAnsi="Bahnschrift" w:cs="Bahnschrift"/>
                          <w:color w:val="000000"/>
                          <w:sz w:val="20"/>
                          <w:lang w:eastAsia="fr-FR"/>
                        </w:rPr>
                        <w:t xml:space="preserve"> </w:t>
                      </w:r>
                      <w:r w:rsidRPr="000B33C7">
                        <w:rPr>
                          <w:rFonts w:ascii="Bahnschrift" w:eastAsia="Bahnschrift" w:hAnsi="Bahnschrift" w:cs="Bahnschrift"/>
                          <w:color w:val="000000"/>
                          <w:sz w:val="20"/>
                          <w:lang w:eastAsia="fr-FR"/>
                        </w:rPr>
                        <w:t xml:space="preserve">Assurer les relations avec les transporteurs et transitaires. </w:t>
                      </w:r>
                    </w:p>
                    <w:p w14:paraId="5E172F09" w14:textId="0E664CD9" w:rsidR="00556446" w:rsidRPr="000B33C7" w:rsidRDefault="00556446" w:rsidP="00556446">
                      <w:pPr>
                        <w:spacing w:after="4" w:line="250" w:lineRule="auto"/>
                        <w:ind w:left="-5" w:hanging="10"/>
                        <w:rPr>
                          <w:rFonts w:ascii="Bahnschrift" w:eastAsia="Bahnschrift" w:hAnsi="Bahnschrift" w:cs="Bahnschrift"/>
                          <w:color w:val="000000"/>
                          <w:sz w:val="20"/>
                          <w:lang w:eastAsia="fr-FR"/>
                        </w:rPr>
                      </w:pPr>
                      <w:r w:rsidRPr="000B33C7">
                        <w:rPr>
                          <w:rFonts w:ascii="Bahnschrift" w:eastAsia="Bahnschrift" w:hAnsi="Bahnschrift" w:cs="Bahnschrift"/>
                          <w:color w:val="000000"/>
                          <w:sz w:val="20"/>
                          <w:lang w:eastAsia="fr-FR"/>
                        </w:rPr>
                        <w:t>*</w:t>
                      </w:r>
                      <w:r w:rsidR="0043711A">
                        <w:rPr>
                          <w:rFonts w:ascii="Bahnschrift" w:eastAsia="Bahnschrift" w:hAnsi="Bahnschrift" w:cs="Bahnschrift"/>
                          <w:color w:val="000000"/>
                          <w:sz w:val="20"/>
                          <w:lang w:eastAsia="fr-FR"/>
                        </w:rPr>
                        <w:t xml:space="preserve"> </w:t>
                      </w:r>
                      <w:r w:rsidRPr="000B33C7">
                        <w:rPr>
                          <w:rFonts w:ascii="Bahnschrift" w:eastAsia="Bahnschrift" w:hAnsi="Bahnschrift" w:cs="Bahnschrift"/>
                          <w:color w:val="000000"/>
                          <w:sz w:val="20"/>
                          <w:lang w:eastAsia="fr-FR"/>
                        </w:rPr>
                        <w:t xml:space="preserve">Coordination des services import, logistique. </w:t>
                      </w:r>
                    </w:p>
                    <w:p w14:paraId="3A74480F" w14:textId="059ED18A" w:rsidR="00556446" w:rsidRPr="000B33C7" w:rsidRDefault="00556446" w:rsidP="00556446">
                      <w:pPr>
                        <w:spacing w:after="4" w:line="250" w:lineRule="auto"/>
                        <w:ind w:left="-5" w:hanging="10"/>
                        <w:rPr>
                          <w:rFonts w:ascii="Bahnschrift" w:eastAsia="Bahnschrift" w:hAnsi="Bahnschrift" w:cs="Bahnschrift"/>
                          <w:color w:val="000000"/>
                          <w:sz w:val="20"/>
                          <w:lang w:eastAsia="fr-FR"/>
                        </w:rPr>
                      </w:pPr>
                      <w:r w:rsidRPr="000B33C7">
                        <w:rPr>
                          <w:rFonts w:ascii="Bahnschrift" w:eastAsia="Bahnschrift" w:hAnsi="Bahnschrift" w:cs="Bahnschrift"/>
                          <w:color w:val="000000"/>
                          <w:sz w:val="20"/>
                          <w:lang w:eastAsia="fr-FR"/>
                        </w:rPr>
                        <w:t>*</w:t>
                      </w:r>
                      <w:r w:rsidR="0043711A">
                        <w:rPr>
                          <w:rFonts w:ascii="Bahnschrift" w:eastAsia="Bahnschrift" w:hAnsi="Bahnschrift" w:cs="Bahnschrift"/>
                          <w:color w:val="000000"/>
                          <w:sz w:val="20"/>
                          <w:lang w:eastAsia="fr-FR"/>
                        </w:rPr>
                        <w:t xml:space="preserve"> </w:t>
                      </w:r>
                      <w:r w:rsidRPr="000B33C7">
                        <w:rPr>
                          <w:rFonts w:ascii="Bahnschrift" w:eastAsia="Bahnschrift" w:hAnsi="Bahnschrift" w:cs="Bahnschrift"/>
                          <w:color w:val="000000"/>
                          <w:sz w:val="20"/>
                          <w:lang w:eastAsia="fr-FR"/>
                        </w:rPr>
                        <w:t xml:space="preserve">Superviser les opérations d'entretien du matériel et des locaux affectés aux activités logistiques. </w:t>
                      </w:r>
                    </w:p>
                    <w:p w14:paraId="19FD2E7C" w14:textId="38D95128" w:rsidR="00556446" w:rsidRPr="000B33C7" w:rsidRDefault="00556446" w:rsidP="00556446">
                      <w:pPr>
                        <w:spacing w:after="4" w:line="250" w:lineRule="auto"/>
                        <w:ind w:left="-5" w:hanging="10"/>
                        <w:rPr>
                          <w:rFonts w:ascii="Bahnschrift" w:eastAsia="Bahnschrift" w:hAnsi="Bahnschrift" w:cs="Bahnschrift"/>
                          <w:color w:val="000000"/>
                          <w:sz w:val="20"/>
                          <w:lang w:eastAsia="fr-FR"/>
                        </w:rPr>
                      </w:pPr>
                      <w:r w:rsidRPr="000B33C7">
                        <w:rPr>
                          <w:rFonts w:ascii="Bahnschrift" w:eastAsia="Bahnschrift" w:hAnsi="Bahnschrift" w:cs="Bahnschrift"/>
                          <w:color w:val="000000"/>
                          <w:sz w:val="20"/>
                          <w:lang w:eastAsia="fr-FR"/>
                        </w:rPr>
                        <w:t>*</w:t>
                      </w:r>
                      <w:r w:rsidR="0043711A">
                        <w:rPr>
                          <w:rFonts w:ascii="Bahnschrift" w:eastAsia="Bahnschrift" w:hAnsi="Bahnschrift" w:cs="Bahnschrift"/>
                          <w:color w:val="000000"/>
                          <w:sz w:val="20"/>
                          <w:lang w:eastAsia="fr-FR"/>
                        </w:rPr>
                        <w:t xml:space="preserve"> </w:t>
                      </w:r>
                      <w:r w:rsidRPr="000B33C7">
                        <w:rPr>
                          <w:rFonts w:ascii="Bahnschrift" w:eastAsia="Bahnschrift" w:hAnsi="Bahnschrift" w:cs="Bahnschrift"/>
                          <w:color w:val="000000"/>
                          <w:sz w:val="20"/>
                          <w:lang w:eastAsia="fr-FR"/>
                        </w:rPr>
                        <w:t xml:space="preserve">Suivre les résultats des activités logistiques (délais de livraison, litiges, etc.), mettre en place et assurer un suivi d'indicateurs. </w:t>
                      </w:r>
                    </w:p>
                    <w:p w14:paraId="20ED0605" w14:textId="040B43F3" w:rsidR="00556446" w:rsidRPr="000B33C7" w:rsidRDefault="00556446" w:rsidP="00556446">
                      <w:pPr>
                        <w:spacing w:after="4" w:line="250" w:lineRule="auto"/>
                        <w:ind w:left="-5" w:hanging="10"/>
                        <w:rPr>
                          <w:rFonts w:ascii="Bahnschrift" w:eastAsia="Bahnschrift" w:hAnsi="Bahnschrift" w:cs="Bahnschrift"/>
                          <w:color w:val="000000"/>
                          <w:sz w:val="20"/>
                          <w:lang w:eastAsia="fr-FR"/>
                        </w:rPr>
                      </w:pPr>
                      <w:r w:rsidRPr="000B33C7">
                        <w:rPr>
                          <w:rFonts w:ascii="Bahnschrift" w:eastAsia="Bahnschrift" w:hAnsi="Bahnschrift" w:cs="Bahnschrift"/>
                          <w:color w:val="000000"/>
                          <w:sz w:val="20"/>
                          <w:lang w:eastAsia="fr-FR"/>
                        </w:rPr>
                        <w:t>*</w:t>
                      </w:r>
                      <w:r w:rsidR="0043711A">
                        <w:rPr>
                          <w:rFonts w:ascii="Bahnschrift" w:eastAsia="Bahnschrift" w:hAnsi="Bahnschrift" w:cs="Bahnschrift"/>
                          <w:color w:val="000000"/>
                          <w:sz w:val="20"/>
                          <w:lang w:eastAsia="fr-FR"/>
                        </w:rPr>
                        <w:t xml:space="preserve"> </w:t>
                      </w:r>
                      <w:r w:rsidRPr="000B33C7">
                        <w:rPr>
                          <w:rFonts w:ascii="Bahnschrift" w:eastAsia="Bahnschrift" w:hAnsi="Bahnschrift" w:cs="Bahnschrift"/>
                          <w:color w:val="000000"/>
                          <w:sz w:val="20"/>
                          <w:lang w:eastAsia="fr-FR"/>
                        </w:rPr>
                        <w:t xml:space="preserve">Montée de versions de l’ERP et du WMS. </w:t>
                      </w:r>
                    </w:p>
                    <w:p w14:paraId="400C9F6B" w14:textId="3F3A81A4" w:rsidR="00556446" w:rsidRPr="000B33C7" w:rsidRDefault="00556446" w:rsidP="00556446">
                      <w:pPr>
                        <w:spacing w:after="4" w:line="250" w:lineRule="auto"/>
                        <w:ind w:left="-5" w:hanging="10"/>
                        <w:rPr>
                          <w:rFonts w:ascii="Bahnschrift" w:eastAsia="Bahnschrift" w:hAnsi="Bahnschrift" w:cs="Bahnschrift"/>
                          <w:color w:val="000000"/>
                          <w:sz w:val="20"/>
                          <w:lang w:eastAsia="fr-FR"/>
                        </w:rPr>
                      </w:pPr>
                      <w:r w:rsidRPr="000B33C7">
                        <w:rPr>
                          <w:rFonts w:ascii="Bahnschrift" w:eastAsia="Bahnschrift" w:hAnsi="Bahnschrift" w:cs="Bahnschrift"/>
                          <w:color w:val="000000"/>
                          <w:sz w:val="20"/>
                          <w:lang w:eastAsia="fr-FR"/>
                        </w:rPr>
                        <w:t>*</w:t>
                      </w:r>
                      <w:r w:rsidR="0043711A">
                        <w:rPr>
                          <w:rFonts w:ascii="Bahnschrift" w:eastAsia="Bahnschrift" w:hAnsi="Bahnschrift" w:cs="Bahnschrift"/>
                          <w:color w:val="000000"/>
                          <w:sz w:val="20"/>
                          <w:lang w:eastAsia="fr-FR"/>
                        </w:rPr>
                        <w:t xml:space="preserve"> </w:t>
                      </w:r>
                      <w:r w:rsidRPr="000B33C7">
                        <w:rPr>
                          <w:rFonts w:ascii="Bahnschrift" w:eastAsia="Bahnschrift" w:hAnsi="Bahnschrift" w:cs="Bahnschrift"/>
                          <w:color w:val="000000"/>
                          <w:sz w:val="20"/>
                          <w:lang w:eastAsia="fr-FR"/>
                        </w:rPr>
                        <w:t>Mise en place de logiciels métiers (Cap Adresse, GDM</w:t>
                      </w:r>
                      <w:proofErr w:type="gramStart"/>
                      <w:r w:rsidRPr="000B33C7">
                        <w:rPr>
                          <w:rFonts w:ascii="Bahnschrift" w:eastAsia="Bahnschrift" w:hAnsi="Bahnschrift" w:cs="Bahnschrift"/>
                          <w:color w:val="000081"/>
                          <w:sz w:val="20"/>
                          <w:lang w:eastAsia="fr-FR"/>
                        </w:rPr>
                        <w:t>) .</w:t>
                      </w:r>
                      <w:proofErr w:type="gramEnd"/>
                      <w:r w:rsidRPr="000B33C7">
                        <w:rPr>
                          <w:rFonts w:ascii="Bahnschrift" w:eastAsia="Bahnschrift" w:hAnsi="Bahnschrift" w:cs="Bahnschrift"/>
                          <w:color w:val="000081"/>
                          <w:sz w:val="20"/>
                          <w:lang w:eastAsia="fr-FR"/>
                        </w:rPr>
                        <w:t xml:space="preserve"> </w:t>
                      </w:r>
                    </w:p>
                    <w:p w14:paraId="3F4CAF27" w14:textId="428C4B8B" w:rsidR="00556446" w:rsidRPr="000B33C7" w:rsidRDefault="00556446" w:rsidP="00556446">
                      <w:pPr>
                        <w:spacing w:after="4" w:line="250" w:lineRule="auto"/>
                        <w:ind w:left="-5" w:hanging="10"/>
                        <w:rPr>
                          <w:rFonts w:ascii="Bahnschrift" w:eastAsia="Bahnschrift" w:hAnsi="Bahnschrift" w:cs="Bahnschrift"/>
                          <w:color w:val="000000"/>
                          <w:sz w:val="20"/>
                          <w:lang w:eastAsia="fr-FR"/>
                        </w:rPr>
                      </w:pPr>
                      <w:r w:rsidRPr="000B33C7">
                        <w:rPr>
                          <w:rFonts w:ascii="Bahnschrift" w:eastAsia="Bahnschrift" w:hAnsi="Bahnschrift" w:cs="Bahnschrift"/>
                          <w:color w:val="000000"/>
                          <w:sz w:val="20"/>
                          <w:lang w:eastAsia="fr-FR"/>
                        </w:rPr>
                        <w:t>*</w:t>
                      </w:r>
                      <w:r w:rsidR="0043711A">
                        <w:rPr>
                          <w:rFonts w:ascii="Bahnschrift" w:eastAsia="Bahnschrift" w:hAnsi="Bahnschrift" w:cs="Bahnschrift"/>
                          <w:color w:val="000000"/>
                          <w:sz w:val="20"/>
                          <w:lang w:eastAsia="fr-FR"/>
                        </w:rPr>
                        <w:t xml:space="preserve"> </w:t>
                      </w:r>
                      <w:r w:rsidRPr="000B33C7">
                        <w:rPr>
                          <w:rFonts w:ascii="Bahnschrift" w:eastAsia="Bahnschrift" w:hAnsi="Bahnschrift" w:cs="Bahnschrift"/>
                          <w:color w:val="000000"/>
                          <w:sz w:val="20"/>
                          <w:lang w:eastAsia="fr-FR"/>
                        </w:rPr>
                        <w:t>Optimisation de l’organisation logistique, fiabilisation des flux et mise en place d’un retro planning d’implantation des collections.  *Réduction des coûts de transport de 15%, hausse</w:t>
                      </w:r>
                      <w:r w:rsidRPr="000B33C7">
                        <w:rPr>
                          <w:rFonts w:ascii="Bahnschrift" w:eastAsia="Bahnschrift" w:hAnsi="Bahnschrift" w:cs="Bahnschrift"/>
                          <w:color w:val="000000"/>
                          <w:sz w:val="18"/>
                          <w:lang w:eastAsia="fr-FR"/>
                        </w:rPr>
                        <w:t xml:space="preserve"> de la productivité de 12 %. </w:t>
                      </w:r>
                    </w:p>
                    <w:p w14:paraId="7BE8387E" w14:textId="77777777" w:rsidR="00556446" w:rsidRPr="000B33C7" w:rsidRDefault="00556446" w:rsidP="00556446">
                      <w:pPr>
                        <w:spacing w:after="0" w:line="259" w:lineRule="auto"/>
                        <w:rPr>
                          <w:rFonts w:ascii="Bahnschrift" w:eastAsia="Bahnschrift" w:hAnsi="Bahnschrift" w:cs="Bahnschrift"/>
                          <w:color w:val="000000"/>
                          <w:sz w:val="20"/>
                          <w:lang w:eastAsia="fr-FR"/>
                        </w:rPr>
                      </w:pPr>
                      <w:r w:rsidRPr="000B33C7">
                        <w:rPr>
                          <w:rFonts w:ascii="Bahnschrift" w:eastAsia="Bahnschrift" w:hAnsi="Bahnschrift" w:cs="Bahnschrift"/>
                          <w:color w:val="1F3864"/>
                          <w:sz w:val="16"/>
                          <w:lang w:eastAsia="fr-FR"/>
                        </w:rPr>
                        <w:t xml:space="preserve"> </w:t>
                      </w:r>
                    </w:p>
                    <w:p w14:paraId="30B421C8" w14:textId="01678691" w:rsidR="00556446" w:rsidRPr="0088238A" w:rsidRDefault="00556446" w:rsidP="007F3AE4">
                      <w:pPr>
                        <w:pStyle w:val="Paragraphedeliste"/>
                        <w:numPr>
                          <w:ilvl w:val="0"/>
                          <w:numId w:val="9"/>
                        </w:numPr>
                        <w:autoSpaceDE w:val="0"/>
                        <w:autoSpaceDN w:val="0"/>
                        <w:adjustRightInd w:val="0"/>
                        <w:spacing w:after="0"/>
                        <w:ind w:left="142" w:firstLine="0"/>
                        <w:rPr>
                          <w:rFonts w:ascii="Arial" w:hAnsi="Arial" w:cs="Arial"/>
                          <w:color w:val="202122"/>
                          <w:sz w:val="24"/>
                          <w:szCs w:val="24"/>
                          <w:shd w:val="clear" w:color="auto" w:fill="FFFFFF"/>
                        </w:rPr>
                      </w:pPr>
                      <w:r w:rsidRPr="0088238A">
                        <w:rPr>
                          <w:rFonts w:ascii="Arial" w:hAnsi="Arial" w:cs="Arial"/>
                          <w:sz w:val="24"/>
                          <w:szCs w:val="24"/>
                        </w:rPr>
                        <w:t xml:space="preserve">1991 à 2000 : Responsable d’Exploitation ST Penny </w:t>
                      </w:r>
                      <w:proofErr w:type="spellStart"/>
                      <w:r w:rsidRPr="0088238A">
                        <w:rPr>
                          <w:rFonts w:ascii="Arial" w:hAnsi="Arial" w:cs="Arial"/>
                          <w:sz w:val="24"/>
                          <w:szCs w:val="24"/>
                        </w:rPr>
                        <w:t>Market</w:t>
                      </w:r>
                      <w:proofErr w:type="spellEnd"/>
                      <w:r w:rsidRPr="0088238A">
                        <w:rPr>
                          <w:rFonts w:ascii="Arial" w:hAnsi="Arial" w:cs="Arial"/>
                          <w:sz w:val="24"/>
                          <w:szCs w:val="24"/>
                        </w:rPr>
                        <w:t xml:space="preserve"> (Grande distribution) Harnes 62</w:t>
                      </w:r>
                    </w:p>
                    <w:p w14:paraId="7BA22211" w14:textId="77777777" w:rsidR="00556446" w:rsidRPr="000B33C7" w:rsidRDefault="00556446" w:rsidP="0043711A">
                      <w:pPr>
                        <w:pStyle w:val="Paragraphedeliste"/>
                        <w:autoSpaceDE w:val="0"/>
                        <w:autoSpaceDN w:val="0"/>
                        <w:adjustRightInd w:val="0"/>
                        <w:spacing w:after="0"/>
                        <w:rPr>
                          <w:rFonts w:ascii="Arial" w:hAnsi="Arial" w:cs="Arial"/>
                          <w:color w:val="202122"/>
                          <w:sz w:val="24"/>
                          <w:szCs w:val="24"/>
                          <w:shd w:val="clear" w:color="auto" w:fill="FFFFFF"/>
                        </w:rPr>
                      </w:pPr>
                    </w:p>
                    <w:p w14:paraId="5803FAAF" w14:textId="308C1B17" w:rsidR="00556446" w:rsidRPr="000B33C7" w:rsidRDefault="00556446" w:rsidP="00556446">
                      <w:pPr>
                        <w:spacing w:after="0" w:line="259" w:lineRule="auto"/>
                        <w:rPr>
                          <w:rFonts w:ascii="Bahnschrift" w:eastAsia="Bahnschrift" w:hAnsi="Bahnschrift" w:cs="Bahnschrift"/>
                          <w:color w:val="000000"/>
                          <w:sz w:val="20"/>
                          <w:lang w:eastAsia="fr-FR"/>
                        </w:rPr>
                      </w:pPr>
                      <w:r w:rsidRPr="000B33C7">
                        <w:rPr>
                          <w:rFonts w:ascii="Bahnschrift" w:eastAsia="Bahnschrift" w:hAnsi="Bahnschrift" w:cs="Bahnschrift"/>
                          <w:color w:val="000000"/>
                          <w:sz w:val="18"/>
                          <w:lang w:eastAsia="fr-FR"/>
                        </w:rPr>
                        <w:t>*</w:t>
                      </w:r>
                      <w:r w:rsidR="0043711A">
                        <w:rPr>
                          <w:rFonts w:ascii="Bahnschrift" w:eastAsia="Bahnschrift" w:hAnsi="Bahnschrift" w:cs="Bahnschrift"/>
                          <w:color w:val="000000"/>
                          <w:sz w:val="18"/>
                          <w:lang w:eastAsia="fr-FR"/>
                        </w:rPr>
                        <w:t xml:space="preserve"> </w:t>
                      </w:r>
                      <w:r w:rsidRPr="000B33C7">
                        <w:rPr>
                          <w:rFonts w:ascii="Bahnschrift" w:eastAsia="Bahnschrift" w:hAnsi="Bahnschrift" w:cs="Bahnschrift"/>
                          <w:color w:val="000000"/>
                          <w:sz w:val="18"/>
                          <w:lang w:eastAsia="fr-FR"/>
                        </w:rPr>
                        <w:t xml:space="preserve">Sur un Site de 25000m², composée de 150 personnes, 04 agents de maîtrise, 100 magasins, CA annuel de 230M€. </w:t>
                      </w:r>
                    </w:p>
                    <w:p w14:paraId="2BB4E304" w14:textId="09F81774" w:rsidR="00556446" w:rsidRPr="000B33C7" w:rsidRDefault="00556446" w:rsidP="00556446">
                      <w:pPr>
                        <w:spacing w:after="0" w:line="259" w:lineRule="auto"/>
                        <w:rPr>
                          <w:rFonts w:ascii="Bahnschrift" w:eastAsia="Bahnschrift" w:hAnsi="Bahnschrift" w:cs="Bahnschrift"/>
                          <w:color w:val="000000"/>
                          <w:sz w:val="20"/>
                          <w:lang w:eastAsia="fr-FR"/>
                        </w:rPr>
                      </w:pPr>
                      <w:r w:rsidRPr="000B33C7">
                        <w:rPr>
                          <w:rFonts w:ascii="Bahnschrift" w:eastAsia="Bahnschrift" w:hAnsi="Bahnschrift" w:cs="Bahnschrift"/>
                          <w:color w:val="000000"/>
                          <w:sz w:val="18"/>
                          <w:lang w:eastAsia="fr-FR"/>
                        </w:rPr>
                        <w:t xml:space="preserve"> </w:t>
                      </w:r>
                      <w:r w:rsidRPr="000B33C7">
                        <w:rPr>
                          <w:rFonts w:ascii="Bahnschrift" w:eastAsia="Bahnschrift" w:hAnsi="Bahnschrift" w:cs="Bahnschrift"/>
                          <w:color w:val="000000"/>
                          <w:sz w:val="20"/>
                          <w:lang w:eastAsia="fr-FR"/>
                        </w:rPr>
                        <w:t>*</w:t>
                      </w:r>
                      <w:r w:rsidR="0043711A">
                        <w:rPr>
                          <w:rFonts w:ascii="Bahnschrift" w:eastAsia="Bahnschrift" w:hAnsi="Bahnschrift" w:cs="Bahnschrift"/>
                          <w:color w:val="000000"/>
                          <w:sz w:val="20"/>
                          <w:lang w:eastAsia="fr-FR"/>
                        </w:rPr>
                        <w:t xml:space="preserve"> </w:t>
                      </w:r>
                      <w:r w:rsidRPr="000B33C7">
                        <w:rPr>
                          <w:rFonts w:ascii="Bahnschrift" w:eastAsia="Bahnschrift" w:hAnsi="Bahnschrift" w:cs="Bahnschrift"/>
                          <w:color w:val="000000"/>
                          <w:sz w:val="18"/>
                          <w:lang w:eastAsia="fr-FR"/>
                        </w:rPr>
                        <w:t xml:space="preserve">Volumes quotidiens traités :  </w:t>
                      </w:r>
                    </w:p>
                    <w:p w14:paraId="5575E951" w14:textId="77777777" w:rsidR="00556446" w:rsidRPr="000B33C7" w:rsidRDefault="00556446" w:rsidP="00556446">
                      <w:pPr>
                        <w:pStyle w:val="Paragraphedeliste"/>
                        <w:numPr>
                          <w:ilvl w:val="0"/>
                          <w:numId w:val="12"/>
                        </w:numPr>
                        <w:spacing w:after="4" w:line="250" w:lineRule="auto"/>
                        <w:rPr>
                          <w:rFonts w:ascii="Bahnschrift" w:eastAsia="Bahnschrift" w:hAnsi="Bahnschrift" w:cs="Bahnschrift"/>
                          <w:color w:val="000000"/>
                          <w:sz w:val="20"/>
                          <w:lang w:eastAsia="fr-FR"/>
                        </w:rPr>
                      </w:pPr>
                      <w:r w:rsidRPr="000B33C7">
                        <w:rPr>
                          <w:rFonts w:ascii="Bahnschrift" w:eastAsia="Bahnschrift" w:hAnsi="Bahnschrift" w:cs="Bahnschrift"/>
                          <w:color w:val="000000"/>
                          <w:sz w:val="20"/>
                          <w:lang w:eastAsia="fr-FR"/>
                        </w:rPr>
                        <w:t xml:space="preserve">Réception = 900 palettes (30 camions) </w:t>
                      </w:r>
                    </w:p>
                    <w:p w14:paraId="2784B29A" w14:textId="77777777" w:rsidR="00556446" w:rsidRPr="000B33C7" w:rsidRDefault="00556446" w:rsidP="00556446">
                      <w:pPr>
                        <w:pStyle w:val="Paragraphedeliste"/>
                        <w:numPr>
                          <w:ilvl w:val="0"/>
                          <w:numId w:val="12"/>
                        </w:numPr>
                        <w:spacing w:after="4" w:line="250" w:lineRule="auto"/>
                        <w:rPr>
                          <w:rFonts w:ascii="Bahnschrift" w:eastAsia="Bahnschrift" w:hAnsi="Bahnschrift" w:cs="Bahnschrift"/>
                          <w:color w:val="000000"/>
                          <w:sz w:val="20"/>
                          <w:lang w:eastAsia="fr-FR"/>
                        </w:rPr>
                      </w:pPr>
                      <w:r w:rsidRPr="000B33C7">
                        <w:rPr>
                          <w:rFonts w:ascii="Bahnschrift" w:eastAsia="Bahnschrift" w:hAnsi="Bahnschrift" w:cs="Bahnschrift"/>
                          <w:color w:val="000000"/>
                          <w:sz w:val="20"/>
                          <w:lang w:eastAsia="fr-FR"/>
                        </w:rPr>
                        <w:t xml:space="preserve">Préparation = 33.000 colis  </w:t>
                      </w:r>
                    </w:p>
                    <w:p w14:paraId="28C4802F" w14:textId="77777777" w:rsidR="00556446" w:rsidRPr="000B33C7" w:rsidRDefault="00556446" w:rsidP="00556446">
                      <w:pPr>
                        <w:pStyle w:val="Paragraphedeliste"/>
                        <w:numPr>
                          <w:ilvl w:val="0"/>
                          <w:numId w:val="12"/>
                        </w:numPr>
                        <w:spacing w:after="4" w:line="250" w:lineRule="auto"/>
                        <w:rPr>
                          <w:rFonts w:ascii="Bahnschrift" w:eastAsia="Bahnschrift" w:hAnsi="Bahnschrift" w:cs="Bahnschrift"/>
                          <w:color w:val="000000"/>
                          <w:sz w:val="20"/>
                          <w:lang w:eastAsia="fr-FR"/>
                        </w:rPr>
                      </w:pPr>
                      <w:r w:rsidRPr="000B33C7">
                        <w:rPr>
                          <w:rFonts w:ascii="Bahnschrift" w:eastAsia="Bahnschrift" w:hAnsi="Bahnschrift" w:cs="Bahnschrift"/>
                          <w:color w:val="000000"/>
                          <w:sz w:val="20"/>
                          <w:lang w:eastAsia="fr-FR"/>
                        </w:rPr>
                        <w:t xml:space="preserve">Expédition = 660 palettes (20 camions) </w:t>
                      </w:r>
                    </w:p>
                    <w:p w14:paraId="1576546F" w14:textId="0DA8654E" w:rsidR="00556446" w:rsidRPr="000B33C7" w:rsidRDefault="0043711A" w:rsidP="00556446">
                      <w:pPr>
                        <w:numPr>
                          <w:ilvl w:val="0"/>
                          <w:numId w:val="11"/>
                        </w:numPr>
                        <w:spacing w:after="4" w:line="250" w:lineRule="auto"/>
                        <w:ind w:hanging="120"/>
                        <w:rPr>
                          <w:rFonts w:ascii="Bahnschrift" w:eastAsia="Bahnschrift" w:hAnsi="Bahnschrift" w:cs="Bahnschrift"/>
                          <w:color w:val="000000"/>
                          <w:sz w:val="20"/>
                          <w:lang w:eastAsia="fr-FR"/>
                        </w:rPr>
                      </w:pPr>
                      <w:r>
                        <w:rPr>
                          <w:rFonts w:ascii="Bahnschrift" w:eastAsia="Bahnschrift" w:hAnsi="Bahnschrift" w:cs="Bahnschrift"/>
                          <w:color w:val="000000"/>
                          <w:sz w:val="20"/>
                          <w:lang w:eastAsia="fr-FR"/>
                        </w:rPr>
                        <w:t xml:space="preserve"> </w:t>
                      </w:r>
                      <w:r w:rsidR="00556446" w:rsidRPr="000B33C7">
                        <w:rPr>
                          <w:rFonts w:ascii="Bahnschrift" w:eastAsia="Bahnschrift" w:hAnsi="Bahnschrift" w:cs="Bahnschrift"/>
                          <w:color w:val="000000"/>
                          <w:sz w:val="20"/>
                          <w:lang w:eastAsia="fr-FR"/>
                        </w:rPr>
                        <w:t xml:space="preserve">Supervision des différents services (réception, stockage, préparation, expédition, facturation et litiges) tant en qualité (direction de projet et certification) qu’en productivité et quantité traitées.  </w:t>
                      </w:r>
                    </w:p>
                    <w:p w14:paraId="7791D321" w14:textId="1043229A" w:rsidR="00556446" w:rsidRPr="000B33C7" w:rsidRDefault="00556446" w:rsidP="00556446">
                      <w:pPr>
                        <w:spacing w:after="4" w:line="250" w:lineRule="auto"/>
                        <w:ind w:left="-5" w:hanging="10"/>
                        <w:rPr>
                          <w:rFonts w:ascii="Bahnschrift" w:eastAsia="Bahnschrift" w:hAnsi="Bahnschrift" w:cs="Bahnschrift"/>
                          <w:color w:val="000000"/>
                          <w:sz w:val="20"/>
                          <w:lang w:eastAsia="fr-FR"/>
                        </w:rPr>
                      </w:pPr>
                      <w:r w:rsidRPr="000B33C7">
                        <w:rPr>
                          <w:rFonts w:ascii="Bahnschrift" w:eastAsia="Bahnschrift" w:hAnsi="Bahnschrift" w:cs="Bahnschrift"/>
                          <w:color w:val="000000"/>
                          <w:sz w:val="20"/>
                          <w:lang w:eastAsia="fr-FR"/>
                        </w:rPr>
                        <w:t>*</w:t>
                      </w:r>
                      <w:r w:rsidR="0043711A">
                        <w:rPr>
                          <w:rFonts w:ascii="Bahnschrift" w:eastAsia="Bahnschrift" w:hAnsi="Bahnschrift" w:cs="Bahnschrift"/>
                          <w:color w:val="000000"/>
                          <w:sz w:val="20"/>
                          <w:lang w:eastAsia="fr-FR"/>
                        </w:rPr>
                        <w:t xml:space="preserve"> </w:t>
                      </w:r>
                      <w:r w:rsidRPr="000B33C7">
                        <w:rPr>
                          <w:rFonts w:ascii="Bahnschrift" w:eastAsia="Bahnschrift" w:hAnsi="Bahnschrift" w:cs="Bahnschrift"/>
                          <w:color w:val="000000"/>
                          <w:sz w:val="20"/>
                          <w:lang w:eastAsia="fr-FR"/>
                        </w:rPr>
                        <w:t xml:space="preserve">Réception des marchandises alimentaires fruits et légumes, produits frais et surgeler, manutention, stockage, dans le respect des règles de sécurité et de chaîne du froid. </w:t>
                      </w:r>
                    </w:p>
                    <w:p w14:paraId="305D8AA8" w14:textId="7A93296F" w:rsidR="00556446" w:rsidRPr="000B33C7" w:rsidRDefault="00556446" w:rsidP="00556446">
                      <w:pPr>
                        <w:spacing w:after="4" w:line="250" w:lineRule="auto"/>
                        <w:ind w:left="-5" w:hanging="10"/>
                        <w:rPr>
                          <w:rFonts w:ascii="Bahnschrift" w:eastAsia="Bahnschrift" w:hAnsi="Bahnschrift" w:cs="Bahnschrift"/>
                          <w:color w:val="000000"/>
                          <w:sz w:val="20"/>
                          <w:lang w:eastAsia="fr-FR"/>
                        </w:rPr>
                      </w:pPr>
                      <w:r w:rsidRPr="000B33C7">
                        <w:rPr>
                          <w:rFonts w:ascii="Bahnschrift" w:eastAsia="Bahnschrift" w:hAnsi="Bahnschrift" w:cs="Bahnschrift"/>
                          <w:color w:val="000000"/>
                          <w:sz w:val="20"/>
                          <w:lang w:eastAsia="fr-FR"/>
                        </w:rPr>
                        <w:t xml:space="preserve"> *</w:t>
                      </w:r>
                      <w:r w:rsidR="0043711A">
                        <w:rPr>
                          <w:rFonts w:ascii="Bahnschrift" w:eastAsia="Bahnschrift" w:hAnsi="Bahnschrift" w:cs="Bahnschrift"/>
                          <w:color w:val="000000"/>
                          <w:sz w:val="20"/>
                          <w:lang w:eastAsia="fr-FR"/>
                        </w:rPr>
                        <w:t xml:space="preserve"> </w:t>
                      </w:r>
                      <w:r w:rsidRPr="000B33C7">
                        <w:rPr>
                          <w:rFonts w:ascii="Bahnschrift" w:eastAsia="Bahnschrift" w:hAnsi="Bahnschrift" w:cs="Bahnschrift"/>
                          <w:color w:val="000000"/>
                          <w:sz w:val="20"/>
                          <w:lang w:eastAsia="fr-FR"/>
                        </w:rPr>
                        <w:t xml:space="preserve">Suivi quotidien des différents indicateurs de performance afin de gérer les moyens humains et matériels nécessaires à la réalisation des objectifs budgétaires. </w:t>
                      </w:r>
                    </w:p>
                    <w:p w14:paraId="0F9D17A4" w14:textId="7AA99011" w:rsidR="00556446" w:rsidRPr="000B33C7" w:rsidRDefault="00556446" w:rsidP="00556446">
                      <w:pPr>
                        <w:spacing w:after="4" w:line="250" w:lineRule="auto"/>
                        <w:ind w:left="-5" w:hanging="10"/>
                        <w:rPr>
                          <w:rFonts w:ascii="Bahnschrift" w:eastAsia="Bahnschrift" w:hAnsi="Bahnschrift" w:cs="Bahnschrift"/>
                          <w:color w:val="000000"/>
                          <w:sz w:val="20"/>
                          <w:lang w:eastAsia="fr-FR"/>
                        </w:rPr>
                      </w:pPr>
                      <w:r w:rsidRPr="000B33C7">
                        <w:rPr>
                          <w:rFonts w:ascii="Bahnschrift" w:eastAsia="Bahnschrift" w:hAnsi="Bahnschrift" w:cs="Bahnschrift"/>
                          <w:color w:val="000000"/>
                          <w:sz w:val="20"/>
                          <w:lang w:eastAsia="fr-FR"/>
                        </w:rPr>
                        <w:t>*</w:t>
                      </w:r>
                      <w:r w:rsidR="0043711A">
                        <w:rPr>
                          <w:rFonts w:ascii="Bahnschrift" w:eastAsia="Bahnschrift" w:hAnsi="Bahnschrift" w:cs="Bahnschrift"/>
                          <w:color w:val="000000"/>
                          <w:sz w:val="20"/>
                          <w:lang w:eastAsia="fr-FR"/>
                        </w:rPr>
                        <w:t xml:space="preserve"> </w:t>
                      </w:r>
                      <w:r w:rsidRPr="000B33C7">
                        <w:rPr>
                          <w:rFonts w:ascii="Bahnschrift" w:eastAsia="Bahnschrift" w:hAnsi="Bahnschrift" w:cs="Bahnschrift"/>
                          <w:color w:val="000000"/>
                          <w:sz w:val="20"/>
                          <w:lang w:eastAsia="fr-FR"/>
                        </w:rPr>
                        <w:t xml:space="preserve">Contact direct avec les différents syndicats présents sur le site pour maintenir le meilleur climat social au sein de l’entrepôt. </w:t>
                      </w:r>
                    </w:p>
                    <w:p w14:paraId="18A0A26E" w14:textId="77777777" w:rsidR="00556446" w:rsidRPr="000B33C7" w:rsidRDefault="00556446" w:rsidP="00556446">
                      <w:pPr>
                        <w:numPr>
                          <w:ilvl w:val="0"/>
                          <w:numId w:val="11"/>
                        </w:numPr>
                        <w:spacing w:after="4" w:line="250" w:lineRule="auto"/>
                        <w:ind w:hanging="120"/>
                        <w:rPr>
                          <w:rFonts w:ascii="Bahnschrift" w:eastAsia="Bahnschrift" w:hAnsi="Bahnschrift" w:cs="Bahnschrift"/>
                          <w:color w:val="000000"/>
                          <w:sz w:val="20"/>
                          <w:lang w:eastAsia="fr-FR"/>
                        </w:rPr>
                      </w:pPr>
                      <w:r w:rsidRPr="000B33C7">
                        <w:rPr>
                          <w:rFonts w:ascii="Bahnschrift" w:eastAsia="Bahnschrift" w:hAnsi="Bahnschrift" w:cs="Bahnschrift"/>
                          <w:color w:val="000000"/>
                          <w:sz w:val="20"/>
                          <w:lang w:eastAsia="fr-FR"/>
                        </w:rPr>
                        <w:t xml:space="preserve">Etablissement du budget annuel de l’activité du site en collaboration avec le directeur d’entrepôt. </w:t>
                      </w:r>
                    </w:p>
                    <w:p w14:paraId="6584241C" w14:textId="77777777" w:rsidR="00556446" w:rsidRPr="000B33C7" w:rsidRDefault="00556446" w:rsidP="00556446">
                      <w:pPr>
                        <w:spacing w:after="2" w:line="259" w:lineRule="auto"/>
                        <w:rPr>
                          <w:rFonts w:ascii="Bahnschrift" w:eastAsia="Bahnschrift" w:hAnsi="Bahnschrift" w:cs="Bahnschrift"/>
                          <w:color w:val="000000"/>
                          <w:sz w:val="20"/>
                          <w:lang w:eastAsia="fr-FR"/>
                        </w:rPr>
                      </w:pPr>
                    </w:p>
                    <w:p w14:paraId="40E9C1AF" w14:textId="4516A9A8" w:rsidR="00556446" w:rsidRPr="000B33C7" w:rsidRDefault="00556446"/>
                  </w:txbxContent>
                </v:textbox>
                <w10:wrap type="through" anchorx="margin"/>
              </v:shape>
            </w:pict>
          </mc:Fallback>
        </mc:AlternateContent>
      </w:r>
    </w:p>
    <w:p w14:paraId="2657DBF8" w14:textId="18EDD14B" w:rsidR="00A9071A" w:rsidRDefault="000B5D9B" w:rsidP="007860B7">
      <w:r>
        <w:rPr>
          <w:noProof/>
        </w:rPr>
        <mc:AlternateContent>
          <mc:Choice Requires="wps">
            <w:drawing>
              <wp:anchor distT="45720" distB="45720" distL="114300" distR="114300" simplePos="0" relativeHeight="251706368" behindDoc="0" locked="0" layoutInCell="1" allowOverlap="1" wp14:anchorId="09C6835B" wp14:editId="6D4EE644">
                <wp:simplePos x="0" y="0"/>
                <wp:positionH relativeFrom="column">
                  <wp:posOffset>-483870</wp:posOffset>
                </wp:positionH>
                <wp:positionV relativeFrom="paragraph">
                  <wp:posOffset>9467850</wp:posOffset>
                </wp:positionV>
                <wp:extent cx="4648200" cy="266700"/>
                <wp:effectExtent l="0" t="0" r="19050" b="19050"/>
                <wp:wrapSquare wrapText="bothSides"/>
                <wp:docPr id="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0" cy="266700"/>
                        </a:xfrm>
                        <a:prstGeom prst="rect">
                          <a:avLst/>
                        </a:prstGeom>
                        <a:solidFill>
                          <a:srgbClr val="FFFFFF"/>
                        </a:solidFill>
                        <a:ln w="9525">
                          <a:solidFill>
                            <a:srgbClr val="000000"/>
                          </a:solidFill>
                          <a:miter lim="800000"/>
                          <a:headEnd/>
                          <a:tailEnd/>
                        </a:ln>
                      </wps:spPr>
                      <wps:txbx>
                        <w:txbxContent>
                          <w:p w14:paraId="45D449F1" w14:textId="54356C63" w:rsidR="002639AC" w:rsidRPr="002639AC" w:rsidRDefault="002639AC">
                            <w:pPr>
                              <w:rPr>
                                <w:rFonts w:ascii="Arial" w:hAnsi="Arial" w:cs="Arial"/>
                                <w:sz w:val="20"/>
                                <w:szCs w:val="20"/>
                              </w:rPr>
                            </w:pPr>
                            <w:r w:rsidRPr="000B5D9B">
                              <w:rPr>
                                <w:rFonts w:ascii="Arial" w:hAnsi="Arial" w:cs="Arial"/>
                                <w:color w:val="212121"/>
                                <w:sz w:val="18"/>
                                <w:szCs w:val="18"/>
                              </w:rPr>
                              <w:t xml:space="preserve">Je reste </w:t>
                            </w:r>
                            <w:r w:rsidR="00FE2A44" w:rsidRPr="000B5D9B">
                              <w:rPr>
                                <w:rFonts w:ascii="Arial" w:hAnsi="Arial" w:cs="Arial"/>
                                <w:color w:val="212121"/>
                                <w:sz w:val="18"/>
                                <w:szCs w:val="18"/>
                              </w:rPr>
                              <w:t>à</w:t>
                            </w:r>
                            <w:r w:rsidRPr="000B5D9B">
                              <w:rPr>
                                <w:rFonts w:ascii="Arial" w:hAnsi="Arial" w:cs="Arial"/>
                                <w:color w:val="212121"/>
                                <w:sz w:val="18"/>
                                <w:szCs w:val="18"/>
                              </w:rPr>
                              <w:t xml:space="preserve"> votre disposition</w:t>
                            </w:r>
                            <w:r w:rsidR="00FE2A44" w:rsidRPr="000B5D9B">
                              <w:rPr>
                                <w:rFonts w:ascii="Arial" w:hAnsi="Arial" w:cs="Arial"/>
                                <w:color w:val="212121"/>
                                <w:sz w:val="18"/>
                                <w:szCs w:val="18"/>
                              </w:rPr>
                              <w:t xml:space="preserve"> pour</w:t>
                            </w:r>
                            <w:r w:rsidRPr="000B5D9B">
                              <w:rPr>
                                <w:rFonts w:ascii="Arial" w:hAnsi="Arial" w:cs="Arial"/>
                                <w:color w:val="212121"/>
                                <w:sz w:val="18"/>
                                <w:szCs w:val="18"/>
                              </w:rPr>
                              <w:t xml:space="preserve"> </w:t>
                            </w:r>
                            <w:r w:rsidR="00F05B2F" w:rsidRPr="000B5D9B">
                              <w:rPr>
                                <w:rFonts w:ascii="Arial" w:hAnsi="Arial" w:cs="Arial"/>
                                <w:color w:val="212121"/>
                                <w:sz w:val="18"/>
                                <w:szCs w:val="18"/>
                              </w:rPr>
                              <w:t>fournir</w:t>
                            </w:r>
                            <w:r w:rsidRPr="000B5D9B">
                              <w:rPr>
                                <w:rFonts w:ascii="Arial" w:hAnsi="Arial" w:cs="Arial"/>
                                <w:color w:val="212121"/>
                                <w:sz w:val="18"/>
                                <w:szCs w:val="18"/>
                              </w:rPr>
                              <w:t xml:space="preserve"> le détail de mes expériences </w:t>
                            </w:r>
                            <w:r w:rsidR="00FE2A44" w:rsidRPr="000B5D9B">
                              <w:rPr>
                                <w:rFonts w:ascii="Arial" w:hAnsi="Arial" w:cs="Arial"/>
                                <w:color w:val="212121"/>
                                <w:sz w:val="18"/>
                                <w:szCs w:val="18"/>
                              </w:rPr>
                              <w:t>professionnelles</w:t>
                            </w:r>
                            <w:r w:rsidR="00FE2A44" w:rsidRPr="002639AC">
                              <w:rPr>
                                <w:rFonts w:ascii="Arial" w:hAnsi="Arial" w:cs="Arial"/>
                                <w:color w:val="212121"/>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C6835B" id="_x0000_s1037" type="#_x0000_t202" style="position:absolute;margin-left:-38.1pt;margin-top:745.5pt;width:366pt;height:21pt;z-index:251706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">
                <v:textbox>
                  <w:txbxContent>
                    <w:p w14:paraId="45D449F1" w14:textId="54356C63" w:rsidR="002639AC" w:rsidRPr="002639AC" w:rsidRDefault="002639AC">
                      <w:pPr>
                        <w:rPr>
                          <w:rFonts w:ascii="Arial" w:hAnsi="Arial" w:cs="Arial"/>
                          <w:sz w:val="20"/>
                          <w:szCs w:val="20"/>
                        </w:rPr>
                      </w:pPr>
                      <w:r w:rsidRPr="000B5D9B">
                        <w:rPr>
                          <w:rFonts w:ascii="Arial" w:hAnsi="Arial" w:cs="Arial"/>
                          <w:color w:val="212121"/>
                          <w:sz w:val="18"/>
                          <w:szCs w:val="18"/>
                        </w:rPr>
                        <w:t xml:space="preserve">Je reste </w:t>
                      </w:r>
                      <w:r w:rsidR="00FE2A44" w:rsidRPr="000B5D9B">
                        <w:rPr>
                          <w:rFonts w:ascii="Arial" w:hAnsi="Arial" w:cs="Arial"/>
                          <w:color w:val="212121"/>
                          <w:sz w:val="18"/>
                          <w:szCs w:val="18"/>
                        </w:rPr>
                        <w:t>à</w:t>
                      </w:r>
                      <w:r w:rsidRPr="000B5D9B">
                        <w:rPr>
                          <w:rFonts w:ascii="Arial" w:hAnsi="Arial" w:cs="Arial"/>
                          <w:color w:val="212121"/>
                          <w:sz w:val="18"/>
                          <w:szCs w:val="18"/>
                        </w:rPr>
                        <w:t xml:space="preserve"> votre disposition</w:t>
                      </w:r>
                      <w:r w:rsidR="00FE2A44" w:rsidRPr="000B5D9B">
                        <w:rPr>
                          <w:rFonts w:ascii="Arial" w:hAnsi="Arial" w:cs="Arial"/>
                          <w:color w:val="212121"/>
                          <w:sz w:val="18"/>
                          <w:szCs w:val="18"/>
                        </w:rPr>
                        <w:t xml:space="preserve"> pour</w:t>
                      </w:r>
                      <w:r w:rsidRPr="000B5D9B">
                        <w:rPr>
                          <w:rFonts w:ascii="Arial" w:hAnsi="Arial" w:cs="Arial"/>
                          <w:color w:val="212121"/>
                          <w:sz w:val="18"/>
                          <w:szCs w:val="18"/>
                        </w:rPr>
                        <w:t xml:space="preserve"> </w:t>
                      </w:r>
                      <w:r w:rsidR="00F05B2F" w:rsidRPr="000B5D9B">
                        <w:rPr>
                          <w:rFonts w:ascii="Arial" w:hAnsi="Arial" w:cs="Arial"/>
                          <w:color w:val="212121"/>
                          <w:sz w:val="18"/>
                          <w:szCs w:val="18"/>
                        </w:rPr>
                        <w:t>fournir</w:t>
                      </w:r>
                      <w:r w:rsidRPr="000B5D9B">
                        <w:rPr>
                          <w:rFonts w:ascii="Arial" w:hAnsi="Arial" w:cs="Arial"/>
                          <w:color w:val="212121"/>
                          <w:sz w:val="18"/>
                          <w:szCs w:val="18"/>
                        </w:rPr>
                        <w:t xml:space="preserve"> le détail de mes expériences </w:t>
                      </w:r>
                      <w:r w:rsidR="00FE2A44" w:rsidRPr="000B5D9B">
                        <w:rPr>
                          <w:rFonts w:ascii="Arial" w:hAnsi="Arial" w:cs="Arial"/>
                          <w:color w:val="212121"/>
                          <w:sz w:val="18"/>
                          <w:szCs w:val="18"/>
                        </w:rPr>
                        <w:t>professionnelles</w:t>
                      </w:r>
                      <w:r w:rsidR="00FE2A44" w:rsidRPr="002639AC">
                        <w:rPr>
                          <w:rFonts w:ascii="Arial" w:hAnsi="Arial" w:cs="Arial"/>
                          <w:color w:val="212121"/>
                          <w:sz w:val="20"/>
                          <w:szCs w:val="20"/>
                        </w:rPr>
                        <w:t>.</w:t>
                      </w:r>
                    </w:p>
                  </w:txbxContent>
                </v:textbox>
                <w10:wrap type="square"/>
              </v:shape>
            </w:pict>
          </mc:Fallback>
        </mc:AlternateContent>
      </w:r>
      <w:r w:rsidR="002135FA">
        <w:rPr>
          <w:noProof/>
          <w:lang w:eastAsia="fr-FR"/>
        </w:rPr>
        <mc:AlternateContent>
          <mc:Choice Requires="wps">
            <w:drawing>
              <wp:anchor distT="0" distB="0" distL="114300" distR="114300" simplePos="0" relativeHeight="251679744" behindDoc="0" locked="0" layoutInCell="1" allowOverlap="1" wp14:anchorId="2D106145" wp14:editId="21A712F6">
                <wp:simplePos x="0" y="0"/>
                <wp:positionH relativeFrom="column">
                  <wp:posOffset>-2541270</wp:posOffset>
                </wp:positionH>
                <wp:positionV relativeFrom="paragraph">
                  <wp:posOffset>1561465</wp:posOffset>
                </wp:positionV>
                <wp:extent cx="1933575" cy="1171575"/>
                <wp:effectExtent l="0" t="0" r="28575" b="28575"/>
                <wp:wrapNone/>
                <wp:docPr id="2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3575" cy="1171575"/>
                        </a:xfrm>
                        <a:prstGeom prst="rect">
                          <a:avLst/>
                        </a:prstGeom>
                        <a:solidFill>
                          <a:srgbClr val="FFFFFF">
                            <a:alpha val="0"/>
                          </a:srgbClr>
                        </a:solidFill>
                        <a:ln w="9525">
                          <a:solidFill>
                            <a:srgbClr val="000000"/>
                          </a:solidFill>
                          <a:miter lim="800000"/>
                          <a:headEnd/>
                          <a:tailEnd/>
                        </a:ln>
                      </wps:spPr>
                      <wps:txbx>
                        <w:txbxContent>
                          <w:p w14:paraId="19144789" w14:textId="77777777" w:rsidR="00A9071A" w:rsidRPr="00BA18E7" w:rsidRDefault="00A9071A" w:rsidP="00A9071A">
                            <w:pPr>
                              <w:rPr>
                                <w:b/>
                                <w:color w:val="244061" w:themeColor="accent1" w:themeShade="80"/>
                                <w:sz w:val="40"/>
                                <w:szCs w:val="4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BA18E7">
                              <w:rPr>
                                <w:b/>
                                <w:color w:val="244061" w:themeColor="accent1" w:themeShade="80"/>
                                <w:sz w:val="40"/>
                                <w:szCs w:val="4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LANGUES </w:t>
                            </w:r>
                          </w:p>
                          <w:p w14:paraId="3A090D84" w14:textId="77777777" w:rsidR="00A9071A" w:rsidRDefault="00A9071A" w:rsidP="00A9071A">
                            <w:r>
                              <w:t>Anglais</w:t>
                            </w:r>
                          </w:p>
                          <w:p w14:paraId="08584405" w14:textId="77777777" w:rsidR="00A9071A" w:rsidRDefault="00A9071A" w:rsidP="00A9071A">
                            <w:r>
                              <w:t>Allemand</w:t>
                            </w:r>
                          </w:p>
                          <w:p w14:paraId="3D3616BC" w14:textId="77777777" w:rsidR="00A9071A" w:rsidRDefault="00A9071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106145" id="_x0000_s1038" type="#_x0000_t202" style="position:absolute;margin-left:-200.1pt;margin-top:122.95pt;width:152.25pt;height:92.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">
                <v:fill opacity="0"/>
                <v:textbox>
                  <w:txbxContent>
                    <w:p w14:paraId="19144789" w14:textId="77777777" w:rsidR="00A9071A" w:rsidRPr="00BA18E7" w:rsidRDefault="00A9071A" w:rsidP="00A9071A">
                      <w:pPr>
                        <w:rPr>
                          <w:b/>
                          <w:color w:val="244061" w:themeColor="accent1" w:themeShade="80"/>
                          <w:sz w:val="40"/>
                          <w:szCs w:val="4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BA18E7">
                        <w:rPr>
                          <w:b/>
                          <w:color w:val="244061" w:themeColor="accent1" w:themeShade="80"/>
                          <w:sz w:val="40"/>
                          <w:szCs w:val="4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LANGUES </w:t>
                      </w:r>
                    </w:p>
                    <w:p w14:paraId="3A090D84" w14:textId="77777777" w:rsidR="00A9071A" w:rsidRDefault="00A9071A" w:rsidP="00A9071A">
                      <w:r>
                        <w:t>Anglais</w:t>
                      </w:r>
                    </w:p>
                    <w:p w14:paraId="08584405" w14:textId="77777777" w:rsidR="00A9071A" w:rsidRDefault="00A9071A" w:rsidP="00A9071A">
                      <w:r>
                        <w:t>Allemand</w:t>
                      </w:r>
                    </w:p>
                    <w:p w14:paraId="3D3616BC" w14:textId="77777777" w:rsidR="00A9071A" w:rsidRDefault="00A9071A"/>
                  </w:txbxContent>
                </v:textbox>
              </v:shape>
            </w:pict>
          </mc:Fallback>
        </mc:AlternateContent>
      </w:r>
      <w:r w:rsidR="00D4223A">
        <w:rPr>
          <w:noProof/>
        </w:rPr>
        <mc:AlternateContent>
          <mc:Choice Requires="wps">
            <w:drawing>
              <wp:anchor distT="0" distB="0" distL="114300" distR="114300" simplePos="0" relativeHeight="251707392" behindDoc="0" locked="0" layoutInCell="1" allowOverlap="1" wp14:anchorId="3BA86D0B" wp14:editId="3C2CCCD3">
                <wp:simplePos x="0" y="0"/>
                <wp:positionH relativeFrom="column">
                  <wp:posOffset>-2261235</wp:posOffset>
                </wp:positionH>
                <wp:positionV relativeFrom="paragraph">
                  <wp:posOffset>450850</wp:posOffset>
                </wp:positionV>
                <wp:extent cx="1562100" cy="259080"/>
                <wp:effectExtent l="0" t="0" r="0" b="7620"/>
                <wp:wrapNone/>
                <wp:docPr id="2104730694" name="Zone de texte 2"/>
                <wp:cNvGraphicFramePr/>
                <a:graphic xmlns:a="http://schemas.openxmlformats.org/drawingml/2006/main">
                  <a:graphicData uri="http://schemas.microsoft.com/office/word/2010/wordprocessingShape">
                    <wps:wsp>
                      <wps:cNvSpPr txBox="1"/>
                      <wps:spPr>
                        <a:xfrm>
                          <a:off x="0" y="0"/>
                          <a:ext cx="1562100" cy="259080"/>
                        </a:xfrm>
                        <a:prstGeom prst="rect">
                          <a:avLst/>
                        </a:prstGeom>
                        <a:solidFill>
                          <a:schemeClr val="bg1">
                            <a:lumMod val="50000"/>
                          </a:schemeClr>
                        </a:solidFill>
                        <a:ln w="6350">
                          <a:noFill/>
                        </a:ln>
                      </wps:spPr>
                      <wps:txbx>
                        <w:txbxContent>
                          <w:p w14:paraId="797ABA99" w14:textId="4C7E0D64" w:rsidR="009A699B" w:rsidRDefault="009A699B">
                            <w:r>
                              <w:t>06 41 97 76 63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A86D0B" id="_x0000_s1039" type="#_x0000_t202" style="position:absolute;margin-left:-178.05pt;margin-top:35.5pt;width:123pt;height:20.4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" fillcolor="#7f7f7f [1612]" stroked="f" strokeweight=".5pt">
                <v:textbox>
                  <w:txbxContent>
                    <w:p w14:paraId="797ABA99" w14:textId="4C7E0D64" w:rsidR="009A699B" w:rsidRDefault="009A699B">
                      <w:r>
                        <w:t>06 41 97 76 63</w:t>
                      </w:r>
                    </w:p>
                  </w:txbxContent>
                </v:textbox>
              </v:shape>
            </w:pict>
          </mc:Fallback>
        </mc:AlternateContent>
      </w:r>
    </w:p>
    <w:sectPr w:rsidR="00A9071A" w:rsidSect="00D8112A">
      <w:pgSz w:w="11906" w:h="16838"/>
      <w:pgMar w:top="720" w:right="720" w:bottom="720" w:left="720" w:header="709" w:footer="709" w:gutter="0"/>
      <w:cols w:num="2" w:space="708" w:equalWidth="0">
        <w:col w:w="3249" w:space="708"/>
        <w:col w:w="6509"/>
      </w:cols>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hnschrift">
    <w:altName w:val="Segoe UI"/>
    <w:panose1 w:val="020B0502040204020203"/>
    <w:charset w:val="00"/>
    <w:family w:val="swiss"/>
    <w:pitch w:val="variable"/>
    <w:sig w:usb0="A00002C7" w:usb1="00000002" w:usb2="0000000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Open Sans">
    <w:altName w:val="Open Sans"/>
    <w:charset w:val="00"/>
    <w:family w:val="swiss"/>
    <w:pitch w:val="variable"/>
    <w:sig w:usb0="E00002EF" w:usb1="4000205B" w:usb2="00000028" w:usb3="00000000" w:csb0="0000019F" w:csb1="00000000"/>
  </w:font>
  <w:font w:name="Arial Black">
    <w:panose1 w:val="020B0A04020102020204"/>
    <w:charset w:val="00"/>
    <w:family w:val="swiss"/>
    <w:pitch w:val="variable"/>
    <w:sig w:usb0="A00002AF" w:usb1="400078FB"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40" type="#_x0000_t75" style="width:10in;height:462pt;visibility:visible;mso-wrap-style:square" o:bullet="t">
        <v:imagedata r:id="rId1" o:title="envelope-48986_960_720[1]"/>
      </v:shape>
    </w:pict>
  </w:numPicBullet>
  <w:numPicBullet w:numPicBulletId="1">
    <w:pict>
      <v:shape id="_x0000_i1141" type="#_x0000_t75" style="width:10in;height:494.5pt;visibility:visible;mso-wrap-style:square" o:bullet="t">
        <v:imagedata r:id="rId2" o:title="mail-297031_960_720[1]"/>
      </v:shape>
    </w:pict>
  </w:numPicBullet>
  <w:abstractNum w:abstractNumId="0" w15:restartNumberingAfterBreak="0">
    <w:nsid w:val="05007F3C"/>
    <w:multiLevelType w:val="hybridMultilevel"/>
    <w:tmpl w:val="D0D4FCC4"/>
    <w:lvl w:ilvl="0" w:tplc="99D4C9DE">
      <w:start w:val="2021"/>
      <w:numFmt w:val="decimal"/>
      <w:lvlText w:val="%1"/>
      <w:lvlJc w:val="left"/>
      <w:pPr>
        <w:ind w:left="1245" w:hanging="435"/>
      </w:pPr>
      <w:rPr>
        <w:rFonts w:hint="default"/>
      </w:rPr>
    </w:lvl>
    <w:lvl w:ilvl="1" w:tplc="040C0019" w:tentative="1">
      <w:start w:val="1"/>
      <w:numFmt w:val="lowerLetter"/>
      <w:lvlText w:val="%2."/>
      <w:lvlJc w:val="left"/>
      <w:pPr>
        <w:ind w:left="1890" w:hanging="360"/>
      </w:pPr>
    </w:lvl>
    <w:lvl w:ilvl="2" w:tplc="040C001B" w:tentative="1">
      <w:start w:val="1"/>
      <w:numFmt w:val="lowerRoman"/>
      <w:lvlText w:val="%3."/>
      <w:lvlJc w:val="right"/>
      <w:pPr>
        <w:ind w:left="2610" w:hanging="180"/>
      </w:pPr>
    </w:lvl>
    <w:lvl w:ilvl="3" w:tplc="040C000F" w:tentative="1">
      <w:start w:val="1"/>
      <w:numFmt w:val="decimal"/>
      <w:lvlText w:val="%4."/>
      <w:lvlJc w:val="left"/>
      <w:pPr>
        <w:ind w:left="3330" w:hanging="360"/>
      </w:pPr>
    </w:lvl>
    <w:lvl w:ilvl="4" w:tplc="040C0019" w:tentative="1">
      <w:start w:val="1"/>
      <w:numFmt w:val="lowerLetter"/>
      <w:lvlText w:val="%5."/>
      <w:lvlJc w:val="left"/>
      <w:pPr>
        <w:ind w:left="4050" w:hanging="360"/>
      </w:pPr>
    </w:lvl>
    <w:lvl w:ilvl="5" w:tplc="040C001B" w:tentative="1">
      <w:start w:val="1"/>
      <w:numFmt w:val="lowerRoman"/>
      <w:lvlText w:val="%6."/>
      <w:lvlJc w:val="right"/>
      <w:pPr>
        <w:ind w:left="4770" w:hanging="180"/>
      </w:pPr>
    </w:lvl>
    <w:lvl w:ilvl="6" w:tplc="040C000F" w:tentative="1">
      <w:start w:val="1"/>
      <w:numFmt w:val="decimal"/>
      <w:lvlText w:val="%7."/>
      <w:lvlJc w:val="left"/>
      <w:pPr>
        <w:ind w:left="5490" w:hanging="360"/>
      </w:pPr>
    </w:lvl>
    <w:lvl w:ilvl="7" w:tplc="040C0019" w:tentative="1">
      <w:start w:val="1"/>
      <w:numFmt w:val="lowerLetter"/>
      <w:lvlText w:val="%8."/>
      <w:lvlJc w:val="left"/>
      <w:pPr>
        <w:ind w:left="6210" w:hanging="360"/>
      </w:pPr>
    </w:lvl>
    <w:lvl w:ilvl="8" w:tplc="040C001B" w:tentative="1">
      <w:start w:val="1"/>
      <w:numFmt w:val="lowerRoman"/>
      <w:lvlText w:val="%9."/>
      <w:lvlJc w:val="right"/>
      <w:pPr>
        <w:ind w:left="6930" w:hanging="180"/>
      </w:pPr>
    </w:lvl>
  </w:abstractNum>
  <w:abstractNum w:abstractNumId="1" w15:restartNumberingAfterBreak="0">
    <w:nsid w:val="05C639E7"/>
    <w:multiLevelType w:val="multilevel"/>
    <w:tmpl w:val="26061C5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6FA51F4"/>
    <w:multiLevelType w:val="hybridMultilevel"/>
    <w:tmpl w:val="BAEEE088"/>
    <w:lvl w:ilvl="0" w:tplc="C7C45E64">
      <w:start w:val="2021"/>
      <w:numFmt w:val="bullet"/>
      <w:lvlText w:val=""/>
      <w:lvlJc w:val="left"/>
      <w:pPr>
        <w:ind w:left="585" w:hanging="360"/>
      </w:pPr>
      <w:rPr>
        <w:rFonts w:ascii="Symbol" w:eastAsia="Times New Roman" w:hAnsi="Symbol" w:cs="Times New Roman" w:hint="default"/>
      </w:rPr>
    </w:lvl>
    <w:lvl w:ilvl="1" w:tplc="040C0003" w:tentative="1">
      <w:start w:val="1"/>
      <w:numFmt w:val="bullet"/>
      <w:lvlText w:val="o"/>
      <w:lvlJc w:val="left"/>
      <w:pPr>
        <w:ind w:left="1305" w:hanging="360"/>
      </w:pPr>
      <w:rPr>
        <w:rFonts w:ascii="Courier New" w:hAnsi="Courier New" w:cs="Courier New" w:hint="default"/>
      </w:rPr>
    </w:lvl>
    <w:lvl w:ilvl="2" w:tplc="040C0005" w:tentative="1">
      <w:start w:val="1"/>
      <w:numFmt w:val="bullet"/>
      <w:lvlText w:val=""/>
      <w:lvlJc w:val="left"/>
      <w:pPr>
        <w:ind w:left="2025" w:hanging="360"/>
      </w:pPr>
      <w:rPr>
        <w:rFonts w:ascii="Wingdings" w:hAnsi="Wingdings" w:hint="default"/>
      </w:rPr>
    </w:lvl>
    <w:lvl w:ilvl="3" w:tplc="040C0001" w:tentative="1">
      <w:start w:val="1"/>
      <w:numFmt w:val="bullet"/>
      <w:lvlText w:val=""/>
      <w:lvlJc w:val="left"/>
      <w:pPr>
        <w:ind w:left="2745" w:hanging="360"/>
      </w:pPr>
      <w:rPr>
        <w:rFonts w:ascii="Symbol" w:hAnsi="Symbol" w:hint="default"/>
      </w:rPr>
    </w:lvl>
    <w:lvl w:ilvl="4" w:tplc="040C0003" w:tentative="1">
      <w:start w:val="1"/>
      <w:numFmt w:val="bullet"/>
      <w:lvlText w:val="o"/>
      <w:lvlJc w:val="left"/>
      <w:pPr>
        <w:ind w:left="3465" w:hanging="360"/>
      </w:pPr>
      <w:rPr>
        <w:rFonts w:ascii="Courier New" w:hAnsi="Courier New" w:cs="Courier New" w:hint="default"/>
      </w:rPr>
    </w:lvl>
    <w:lvl w:ilvl="5" w:tplc="040C0005" w:tentative="1">
      <w:start w:val="1"/>
      <w:numFmt w:val="bullet"/>
      <w:lvlText w:val=""/>
      <w:lvlJc w:val="left"/>
      <w:pPr>
        <w:ind w:left="4185" w:hanging="360"/>
      </w:pPr>
      <w:rPr>
        <w:rFonts w:ascii="Wingdings" w:hAnsi="Wingdings" w:hint="default"/>
      </w:rPr>
    </w:lvl>
    <w:lvl w:ilvl="6" w:tplc="040C0001" w:tentative="1">
      <w:start w:val="1"/>
      <w:numFmt w:val="bullet"/>
      <w:lvlText w:val=""/>
      <w:lvlJc w:val="left"/>
      <w:pPr>
        <w:ind w:left="4905" w:hanging="360"/>
      </w:pPr>
      <w:rPr>
        <w:rFonts w:ascii="Symbol" w:hAnsi="Symbol" w:hint="default"/>
      </w:rPr>
    </w:lvl>
    <w:lvl w:ilvl="7" w:tplc="040C0003" w:tentative="1">
      <w:start w:val="1"/>
      <w:numFmt w:val="bullet"/>
      <w:lvlText w:val="o"/>
      <w:lvlJc w:val="left"/>
      <w:pPr>
        <w:ind w:left="5625" w:hanging="360"/>
      </w:pPr>
      <w:rPr>
        <w:rFonts w:ascii="Courier New" w:hAnsi="Courier New" w:cs="Courier New" w:hint="default"/>
      </w:rPr>
    </w:lvl>
    <w:lvl w:ilvl="8" w:tplc="040C0005" w:tentative="1">
      <w:start w:val="1"/>
      <w:numFmt w:val="bullet"/>
      <w:lvlText w:val=""/>
      <w:lvlJc w:val="left"/>
      <w:pPr>
        <w:ind w:left="6345" w:hanging="360"/>
      </w:pPr>
      <w:rPr>
        <w:rFonts w:ascii="Wingdings" w:hAnsi="Wingdings" w:hint="default"/>
      </w:rPr>
    </w:lvl>
  </w:abstractNum>
  <w:abstractNum w:abstractNumId="3" w15:restartNumberingAfterBreak="0">
    <w:nsid w:val="07E17C36"/>
    <w:multiLevelType w:val="hybridMultilevel"/>
    <w:tmpl w:val="0704A48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8BA0509"/>
    <w:multiLevelType w:val="hybridMultilevel"/>
    <w:tmpl w:val="3286C45E"/>
    <w:lvl w:ilvl="0" w:tplc="9E9C3CC2">
      <w:start w:val="1991"/>
      <w:numFmt w:val="bullet"/>
      <w:lvlText w:val="-"/>
      <w:lvlJc w:val="left"/>
      <w:pPr>
        <w:ind w:left="720" w:hanging="360"/>
      </w:pPr>
      <w:rPr>
        <w:rFonts w:ascii="Bahnschrift" w:eastAsia="Bahnschrift" w:hAnsi="Bahnschrift" w:cs="Bahnschrift" w:hint="default"/>
        <w:i/>
        <w:color w:val="4472C4"/>
        <w:sz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110332B"/>
    <w:multiLevelType w:val="hybridMultilevel"/>
    <w:tmpl w:val="F770310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402E65D6"/>
    <w:multiLevelType w:val="multilevel"/>
    <w:tmpl w:val="43B262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42D05D2E"/>
    <w:multiLevelType w:val="hybridMultilevel"/>
    <w:tmpl w:val="6FF8DA04"/>
    <w:lvl w:ilvl="0" w:tplc="DBC6D748">
      <w:start w:val="2021"/>
      <w:numFmt w:val="bullet"/>
      <w:lvlText w:val=""/>
      <w:lvlJc w:val="left"/>
      <w:pPr>
        <w:ind w:left="840" w:hanging="360"/>
      </w:pPr>
      <w:rPr>
        <w:rFonts w:ascii="Symbol" w:eastAsia="Times New Roman" w:hAnsi="Symbol" w:cs="Times New Roman" w:hint="default"/>
      </w:rPr>
    </w:lvl>
    <w:lvl w:ilvl="1" w:tplc="040C0003" w:tentative="1">
      <w:start w:val="1"/>
      <w:numFmt w:val="bullet"/>
      <w:lvlText w:val="o"/>
      <w:lvlJc w:val="left"/>
      <w:pPr>
        <w:ind w:left="1560" w:hanging="360"/>
      </w:pPr>
      <w:rPr>
        <w:rFonts w:ascii="Courier New" w:hAnsi="Courier New" w:cs="Courier New" w:hint="default"/>
      </w:rPr>
    </w:lvl>
    <w:lvl w:ilvl="2" w:tplc="040C0005" w:tentative="1">
      <w:start w:val="1"/>
      <w:numFmt w:val="bullet"/>
      <w:lvlText w:val=""/>
      <w:lvlJc w:val="left"/>
      <w:pPr>
        <w:ind w:left="2280" w:hanging="360"/>
      </w:pPr>
      <w:rPr>
        <w:rFonts w:ascii="Wingdings" w:hAnsi="Wingdings" w:hint="default"/>
      </w:rPr>
    </w:lvl>
    <w:lvl w:ilvl="3" w:tplc="040C0001" w:tentative="1">
      <w:start w:val="1"/>
      <w:numFmt w:val="bullet"/>
      <w:lvlText w:val=""/>
      <w:lvlJc w:val="left"/>
      <w:pPr>
        <w:ind w:left="3000" w:hanging="360"/>
      </w:pPr>
      <w:rPr>
        <w:rFonts w:ascii="Symbol" w:hAnsi="Symbol" w:hint="default"/>
      </w:rPr>
    </w:lvl>
    <w:lvl w:ilvl="4" w:tplc="040C0003" w:tentative="1">
      <w:start w:val="1"/>
      <w:numFmt w:val="bullet"/>
      <w:lvlText w:val="o"/>
      <w:lvlJc w:val="left"/>
      <w:pPr>
        <w:ind w:left="3720" w:hanging="360"/>
      </w:pPr>
      <w:rPr>
        <w:rFonts w:ascii="Courier New" w:hAnsi="Courier New" w:cs="Courier New" w:hint="default"/>
      </w:rPr>
    </w:lvl>
    <w:lvl w:ilvl="5" w:tplc="040C0005" w:tentative="1">
      <w:start w:val="1"/>
      <w:numFmt w:val="bullet"/>
      <w:lvlText w:val=""/>
      <w:lvlJc w:val="left"/>
      <w:pPr>
        <w:ind w:left="4440" w:hanging="360"/>
      </w:pPr>
      <w:rPr>
        <w:rFonts w:ascii="Wingdings" w:hAnsi="Wingdings" w:hint="default"/>
      </w:rPr>
    </w:lvl>
    <w:lvl w:ilvl="6" w:tplc="040C0001" w:tentative="1">
      <w:start w:val="1"/>
      <w:numFmt w:val="bullet"/>
      <w:lvlText w:val=""/>
      <w:lvlJc w:val="left"/>
      <w:pPr>
        <w:ind w:left="5160" w:hanging="360"/>
      </w:pPr>
      <w:rPr>
        <w:rFonts w:ascii="Symbol" w:hAnsi="Symbol" w:hint="default"/>
      </w:rPr>
    </w:lvl>
    <w:lvl w:ilvl="7" w:tplc="040C0003" w:tentative="1">
      <w:start w:val="1"/>
      <w:numFmt w:val="bullet"/>
      <w:lvlText w:val="o"/>
      <w:lvlJc w:val="left"/>
      <w:pPr>
        <w:ind w:left="5880" w:hanging="360"/>
      </w:pPr>
      <w:rPr>
        <w:rFonts w:ascii="Courier New" w:hAnsi="Courier New" w:cs="Courier New" w:hint="default"/>
      </w:rPr>
    </w:lvl>
    <w:lvl w:ilvl="8" w:tplc="040C0005" w:tentative="1">
      <w:start w:val="1"/>
      <w:numFmt w:val="bullet"/>
      <w:lvlText w:val=""/>
      <w:lvlJc w:val="left"/>
      <w:pPr>
        <w:ind w:left="6600" w:hanging="360"/>
      </w:pPr>
      <w:rPr>
        <w:rFonts w:ascii="Wingdings" w:hAnsi="Wingdings" w:hint="default"/>
      </w:rPr>
    </w:lvl>
  </w:abstractNum>
  <w:abstractNum w:abstractNumId="8" w15:restartNumberingAfterBreak="0">
    <w:nsid w:val="4EAB2C36"/>
    <w:multiLevelType w:val="hybridMultilevel"/>
    <w:tmpl w:val="A2CA9F32"/>
    <w:lvl w:ilvl="0" w:tplc="AF5C0C20">
      <w:start w:val="1"/>
      <w:numFmt w:val="bullet"/>
      <w:lvlText w:val=""/>
      <w:lvlPicBulletId w:val="0"/>
      <w:lvlJc w:val="left"/>
      <w:pPr>
        <w:tabs>
          <w:tab w:val="num" w:pos="720"/>
        </w:tabs>
        <w:ind w:left="720" w:hanging="360"/>
      </w:pPr>
      <w:rPr>
        <w:rFonts w:ascii="Symbol" w:hAnsi="Symbol" w:hint="default"/>
      </w:rPr>
    </w:lvl>
    <w:lvl w:ilvl="1" w:tplc="9F643064" w:tentative="1">
      <w:start w:val="1"/>
      <w:numFmt w:val="bullet"/>
      <w:lvlText w:val=""/>
      <w:lvlJc w:val="left"/>
      <w:pPr>
        <w:tabs>
          <w:tab w:val="num" w:pos="1440"/>
        </w:tabs>
        <w:ind w:left="1440" w:hanging="360"/>
      </w:pPr>
      <w:rPr>
        <w:rFonts w:ascii="Symbol" w:hAnsi="Symbol" w:hint="default"/>
      </w:rPr>
    </w:lvl>
    <w:lvl w:ilvl="2" w:tplc="D5E40490" w:tentative="1">
      <w:start w:val="1"/>
      <w:numFmt w:val="bullet"/>
      <w:lvlText w:val=""/>
      <w:lvlJc w:val="left"/>
      <w:pPr>
        <w:tabs>
          <w:tab w:val="num" w:pos="2160"/>
        </w:tabs>
        <w:ind w:left="2160" w:hanging="360"/>
      </w:pPr>
      <w:rPr>
        <w:rFonts w:ascii="Symbol" w:hAnsi="Symbol" w:hint="default"/>
      </w:rPr>
    </w:lvl>
    <w:lvl w:ilvl="3" w:tplc="46AEEA2E" w:tentative="1">
      <w:start w:val="1"/>
      <w:numFmt w:val="bullet"/>
      <w:lvlText w:val=""/>
      <w:lvlJc w:val="left"/>
      <w:pPr>
        <w:tabs>
          <w:tab w:val="num" w:pos="2880"/>
        </w:tabs>
        <w:ind w:left="2880" w:hanging="360"/>
      </w:pPr>
      <w:rPr>
        <w:rFonts w:ascii="Symbol" w:hAnsi="Symbol" w:hint="default"/>
      </w:rPr>
    </w:lvl>
    <w:lvl w:ilvl="4" w:tplc="7262AB8C" w:tentative="1">
      <w:start w:val="1"/>
      <w:numFmt w:val="bullet"/>
      <w:lvlText w:val=""/>
      <w:lvlJc w:val="left"/>
      <w:pPr>
        <w:tabs>
          <w:tab w:val="num" w:pos="3600"/>
        </w:tabs>
        <w:ind w:left="3600" w:hanging="360"/>
      </w:pPr>
      <w:rPr>
        <w:rFonts w:ascii="Symbol" w:hAnsi="Symbol" w:hint="default"/>
      </w:rPr>
    </w:lvl>
    <w:lvl w:ilvl="5" w:tplc="90D4B2E2" w:tentative="1">
      <w:start w:val="1"/>
      <w:numFmt w:val="bullet"/>
      <w:lvlText w:val=""/>
      <w:lvlJc w:val="left"/>
      <w:pPr>
        <w:tabs>
          <w:tab w:val="num" w:pos="4320"/>
        </w:tabs>
        <w:ind w:left="4320" w:hanging="360"/>
      </w:pPr>
      <w:rPr>
        <w:rFonts w:ascii="Symbol" w:hAnsi="Symbol" w:hint="default"/>
      </w:rPr>
    </w:lvl>
    <w:lvl w:ilvl="6" w:tplc="08309E74" w:tentative="1">
      <w:start w:val="1"/>
      <w:numFmt w:val="bullet"/>
      <w:lvlText w:val=""/>
      <w:lvlJc w:val="left"/>
      <w:pPr>
        <w:tabs>
          <w:tab w:val="num" w:pos="5040"/>
        </w:tabs>
        <w:ind w:left="5040" w:hanging="360"/>
      </w:pPr>
      <w:rPr>
        <w:rFonts w:ascii="Symbol" w:hAnsi="Symbol" w:hint="default"/>
      </w:rPr>
    </w:lvl>
    <w:lvl w:ilvl="7" w:tplc="4DCAC4A0" w:tentative="1">
      <w:start w:val="1"/>
      <w:numFmt w:val="bullet"/>
      <w:lvlText w:val=""/>
      <w:lvlJc w:val="left"/>
      <w:pPr>
        <w:tabs>
          <w:tab w:val="num" w:pos="5760"/>
        </w:tabs>
        <w:ind w:left="5760" w:hanging="360"/>
      </w:pPr>
      <w:rPr>
        <w:rFonts w:ascii="Symbol" w:hAnsi="Symbol" w:hint="default"/>
      </w:rPr>
    </w:lvl>
    <w:lvl w:ilvl="8" w:tplc="A57C1336" w:tentative="1">
      <w:start w:val="1"/>
      <w:numFmt w:val="bullet"/>
      <w:lvlText w:val=""/>
      <w:lvlJc w:val="left"/>
      <w:pPr>
        <w:tabs>
          <w:tab w:val="num" w:pos="6480"/>
        </w:tabs>
        <w:ind w:left="6480" w:hanging="360"/>
      </w:pPr>
      <w:rPr>
        <w:rFonts w:ascii="Symbol" w:hAnsi="Symbol" w:hint="default"/>
      </w:rPr>
    </w:lvl>
  </w:abstractNum>
  <w:abstractNum w:abstractNumId="9" w15:restartNumberingAfterBreak="0">
    <w:nsid w:val="52B35621"/>
    <w:multiLevelType w:val="hybridMultilevel"/>
    <w:tmpl w:val="80CC743C"/>
    <w:lvl w:ilvl="0" w:tplc="4ABEEA50">
      <w:start w:val="1991"/>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5CD34425"/>
    <w:multiLevelType w:val="hybridMultilevel"/>
    <w:tmpl w:val="D0A037A4"/>
    <w:lvl w:ilvl="0" w:tplc="E8AE0FAE">
      <w:numFmt w:val="bullet"/>
      <w:lvlText w:val="-"/>
      <w:lvlJc w:val="left"/>
      <w:pPr>
        <w:ind w:left="345" w:hanging="360"/>
      </w:pPr>
      <w:rPr>
        <w:rFonts w:ascii="Bahnschrift" w:eastAsia="Bahnschrift" w:hAnsi="Bahnschrift" w:cs="Bahnschrift" w:hint="default"/>
      </w:rPr>
    </w:lvl>
    <w:lvl w:ilvl="1" w:tplc="040C0003" w:tentative="1">
      <w:start w:val="1"/>
      <w:numFmt w:val="bullet"/>
      <w:lvlText w:val="o"/>
      <w:lvlJc w:val="left"/>
      <w:pPr>
        <w:ind w:left="1065" w:hanging="360"/>
      </w:pPr>
      <w:rPr>
        <w:rFonts w:ascii="Courier New" w:hAnsi="Courier New" w:cs="Courier New" w:hint="default"/>
      </w:rPr>
    </w:lvl>
    <w:lvl w:ilvl="2" w:tplc="040C0005" w:tentative="1">
      <w:start w:val="1"/>
      <w:numFmt w:val="bullet"/>
      <w:lvlText w:val=""/>
      <w:lvlJc w:val="left"/>
      <w:pPr>
        <w:ind w:left="1785" w:hanging="360"/>
      </w:pPr>
      <w:rPr>
        <w:rFonts w:ascii="Wingdings" w:hAnsi="Wingdings" w:hint="default"/>
      </w:rPr>
    </w:lvl>
    <w:lvl w:ilvl="3" w:tplc="040C0001" w:tentative="1">
      <w:start w:val="1"/>
      <w:numFmt w:val="bullet"/>
      <w:lvlText w:val=""/>
      <w:lvlJc w:val="left"/>
      <w:pPr>
        <w:ind w:left="2505" w:hanging="360"/>
      </w:pPr>
      <w:rPr>
        <w:rFonts w:ascii="Symbol" w:hAnsi="Symbol" w:hint="default"/>
      </w:rPr>
    </w:lvl>
    <w:lvl w:ilvl="4" w:tplc="040C0003" w:tentative="1">
      <w:start w:val="1"/>
      <w:numFmt w:val="bullet"/>
      <w:lvlText w:val="o"/>
      <w:lvlJc w:val="left"/>
      <w:pPr>
        <w:ind w:left="3225" w:hanging="360"/>
      </w:pPr>
      <w:rPr>
        <w:rFonts w:ascii="Courier New" w:hAnsi="Courier New" w:cs="Courier New" w:hint="default"/>
      </w:rPr>
    </w:lvl>
    <w:lvl w:ilvl="5" w:tplc="040C0005" w:tentative="1">
      <w:start w:val="1"/>
      <w:numFmt w:val="bullet"/>
      <w:lvlText w:val=""/>
      <w:lvlJc w:val="left"/>
      <w:pPr>
        <w:ind w:left="3945" w:hanging="360"/>
      </w:pPr>
      <w:rPr>
        <w:rFonts w:ascii="Wingdings" w:hAnsi="Wingdings" w:hint="default"/>
      </w:rPr>
    </w:lvl>
    <w:lvl w:ilvl="6" w:tplc="040C0001" w:tentative="1">
      <w:start w:val="1"/>
      <w:numFmt w:val="bullet"/>
      <w:lvlText w:val=""/>
      <w:lvlJc w:val="left"/>
      <w:pPr>
        <w:ind w:left="4665" w:hanging="360"/>
      </w:pPr>
      <w:rPr>
        <w:rFonts w:ascii="Symbol" w:hAnsi="Symbol" w:hint="default"/>
      </w:rPr>
    </w:lvl>
    <w:lvl w:ilvl="7" w:tplc="040C0003" w:tentative="1">
      <w:start w:val="1"/>
      <w:numFmt w:val="bullet"/>
      <w:lvlText w:val="o"/>
      <w:lvlJc w:val="left"/>
      <w:pPr>
        <w:ind w:left="5385" w:hanging="360"/>
      </w:pPr>
      <w:rPr>
        <w:rFonts w:ascii="Courier New" w:hAnsi="Courier New" w:cs="Courier New" w:hint="default"/>
      </w:rPr>
    </w:lvl>
    <w:lvl w:ilvl="8" w:tplc="040C0005" w:tentative="1">
      <w:start w:val="1"/>
      <w:numFmt w:val="bullet"/>
      <w:lvlText w:val=""/>
      <w:lvlJc w:val="left"/>
      <w:pPr>
        <w:ind w:left="6105" w:hanging="360"/>
      </w:pPr>
      <w:rPr>
        <w:rFonts w:ascii="Wingdings" w:hAnsi="Wingdings" w:hint="default"/>
      </w:rPr>
    </w:lvl>
  </w:abstractNum>
  <w:abstractNum w:abstractNumId="11" w15:restartNumberingAfterBreak="0">
    <w:nsid w:val="60A847AE"/>
    <w:multiLevelType w:val="hybridMultilevel"/>
    <w:tmpl w:val="2ED8A512"/>
    <w:lvl w:ilvl="0" w:tplc="3CC49740">
      <w:start w:val="1"/>
      <w:numFmt w:val="bullet"/>
      <w:lvlText w:val="*"/>
      <w:lvlJc w:val="left"/>
      <w:pPr>
        <w:ind w:left="120"/>
      </w:pPr>
      <w:rPr>
        <w:rFonts w:ascii="Bahnschrift" w:eastAsia="Bahnschrift" w:hAnsi="Bahnschrift" w:cs="Bahnschrift"/>
        <w:b w:val="0"/>
        <w:i w:val="0"/>
        <w:strike w:val="0"/>
        <w:dstrike w:val="0"/>
        <w:color w:val="000000"/>
        <w:sz w:val="20"/>
        <w:szCs w:val="20"/>
        <w:u w:val="none" w:color="000000"/>
        <w:bdr w:val="none" w:sz="0" w:space="0" w:color="auto"/>
        <w:shd w:val="clear" w:color="auto" w:fill="auto"/>
        <w:vertAlign w:val="baseline"/>
      </w:rPr>
    </w:lvl>
    <w:lvl w:ilvl="1" w:tplc="E93AE4D4">
      <w:start w:val="1"/>
      <w:numFmt w:val="bullet"/>
      <w:lvlText w:val="o"/>
      <w:lvlJc w:val="left"/>
      <w:pPr>
        <w:ind w:left="1080"/>
      </w:pPr>
      <w:rPr>
        <w:rFonts w:ascii="Bahnschrift" w:eastAsia="Bahnschrift" w:hAnsi="Bahnschrift" w:cs="Bahnschrift"/>
        <w:b w:val="0"/>
        <w:i w:val="0"/>
        <w:strike w:val="0"/>
        <w:dstrike w:val="0"/>
        <w:color w:val="000000"/>
        <w:sz w:val="20"/>
        <w:szCs w:val="20"/>
        <w:u w:val="none" w:color="000000"/>
        <w:bdr w:val="none" w:sz="0" w:space="0" w:color="auto"/>
        <w:shd w:val="clear" w:color="auto" w:fill="auto"/>
        <w:vertAlign w:val="baseline"/>
      </w:rPr>
    </w:lvl>
    <w:lvl w:ilvl="2" w:tplc="48322C66">
      <w:start w:val="1"/>
      <w:numFmt w:val="bullet"/>
      <w:lvlText w:val="▪"/>
      <w:lvlJc w:val="left"/>
      <w:pPr>
        <w:ind w:left="1800"/>
      </w:pPr>
      <w:rPr>
        <w:rFonts w:ascii="Bahnschrift" w:eastAsia="Bahnschrift" w:hAnsi="Bahnschrift" w:cs="Bahnschrift"/>
        <w:b w:val="0"/>
        <w:i w:val="0"/>
        <w:strike w:val="0"/>
        <w:dstrike w:val="0"/>
        <w:color w:val="000000"/>
        <w:sz w:val="20"/>
        <w:szCs w:val="20"/>
        <w:u w:val="none" w:color="000000"/>
        <w:bdr w:val="none" w:sz="0" w:space="0" w:color="auto"/>
        <w:shd w:val="clear" w:color="auto" w:fill="auto"/>
        <w:vertAlign w:val="baseline"/>
      </w:rPr>
    </w:lvl>
    <w:lvl w:ilvl="3" w:tplc="A80AFC92">
      <w:start w:val="1"/>
      <w:numFmt w:val="bullet"/>
      <w:lvlText w:val="•"/>
      <w:lvlJc w:val="left"/>
      <w:pPr>
        <w:ind w:left="2520"/>
      </w:pPr>
      <w:rPr>
        <w:rFonts w:ascii="Bahnschrift" w:eastAsia="Bahnschrift" w:hAnsi="Bahnschrift" w:cs="Bahnschrift"/>
        <w:b w:val="0"/>
        <w:i w:val="0"/>
        <w:strike w:val="0"/>
        <w:dstrike w:val="0"/>
        <w:color w:val="000000"/>
        <w:sz w:val="20"/>
        <w:szCs w:val="20"/>
        <w:u w:val="none" w:color="000000"/>
        <w:bdr w:val="none" w:sz="0" w:space="0" w:color="auto"/>
        <w:shd w:val="clear" w:color="auto" w:fill="auto"/>
        <w:vertAlign w:val="baseline"/>
      </w:rPr>
    </w:lvl>
    <w:lvl w:ilvl="4" w:tplc="27F2ED80">
      <w:start w:val="1"/>
      <w:numFmt w:val="bullet"/>
      <w:lvlText w:val="o"/>
      <w:lvlJc w:val="left"/>
      <w:pPr>
        <w:ind w:left="3240"/>
      </w:pPr>
      <w:rPr>
        <w:rFonts w:ascii="Bahnschrift" w:eastAsia="Bahnschrift" w:hAnsi="Bahnschrift" w:cs="Bahnschrift"/>
        <w:b w:val="0"/>
        <w:i w:val="0"/>
        <w:strike w:val="0"/>
        <w:dstrike w:val="0"/>
        <w:color w:val="000000"/>
        <w:sz w:val="20"/>
        <w:szCs w:val="20"/>
        <w:u w:val="none" w:color="000000"/>
        <w:bdr w:val="none" w:sz="0" w:space="0" w:color="auto"/>
        <w:shd w:val="clear" w:color="auto" w:fill="auto"/>
        <w:vertAlign w:val="baseline"/>
      </w:rPr>
    </w:lvl>
    <w:lvl w:ilvl="5" w:tplc="10642ACC">
      <w:start w:val="1"/>
      <w:numFmt w:val="bullet"/>
      <w:lvlText w:val="▪"/>
      <w:lvlJc w:val="left"/>
      <w:pPr>
        <w:ind w:left="3960"/>
      </w:pPr>
      <w:rPr>
        <w:rFonts w:ascii="Bahnschrift" w:eastAsia="Bahnschrift" w:hAnsi="Bahnschrift" w:cs="Bahnschrift"/>
        <w:b w:val="0"/>
        <w:i w:val="0"/>
        <w:strike w:val="0"/>
        <w:dstrike w:val="0"/>
        <w:color w:val="000000"/>
        <w:sz w:val="20"/>
        <w:szCs w:val="20"/>
        <w:u w:val="none" w:color="000000"/>
        <w:bdr w:val="none" w:sz="0" w:space="0" w:color="auto"/>
        <w:shd w:val="clear" w:color="auto" w:fill="auto"/>
        <w:vertAlign w:val="baseline"/>
      </w:rPr>
    </w:lvl>
    <w:lvl w:ilvl="6" w:tplc="3892B082">
      <w:start w:val="1"/>
      <w:numFmt w:val="bullet"/>
      <w:lvlText w:val="•"/>
      <w:lvlJc w:val="left"/>
      <w:pPr>
        <w:ind w:left="4680"/>
      </w:pPr>
      <w:rPr>
        <w:rFonts w:ascii="Bahnschrift" w:eastAsia="Bahnschrift" w:hAnsi="Bahnschrift" w:cs="Bahnschrift"/>
        <w:b w:val="0"/>
        <w:i w:val="0"/>
        <w:strike w:val="0"/>
        <w:dstrike w:val="0"/>
        <w:color w:val="000000"/>
        <w:sz w:val="20"/>
        <w:szCs w:val="20"/>
        <w:u w:val="none" w:color="000000"/>
        <w:bdr w:val="none" w:sz="0" w:space="0" w:color="auto"/>
        <w:shd w:val="clear" w:color="auto" w:fill="auto"/>
        <w:vertAlign w:val="baseline"/>
      </w:rPr>
    </w:lvl>
    <w:lvl w:ilvl="7" w:tplc="FE3CE2FE">
      <w:start w:val="1"/>
      <w:numFmt w:val="bullet"/>
      <w:lvlText w:val="o"/>
      <w:lvlJc w:val="left"/>
      <w:pPr>
        <w:ind w:left="5400"/>
      </w:pPr>
      <w:rPr>
        <w:rFonts w:ascii="Bahnschrift" w:eastAsia="Bahnschrift" w:hAnsi="Bahnschrift" w:cs="Bahnschrift"/>
        <w:b w:val="0"/>
        <w:i w:val="0"/>
        <w:strike w:val="0"/>
        <w:dstrike w:val="0"/>
        <w:color w:val="000000"/>
        <w:sz w:val="20"/>
        <w:szCs w:val="20"/>
        <w:u w:val="none" w:color="000000"/>
        <w:bdr w:val="none" w:sz="0" w:space="0" w:color="auto"/>
        <w:shd w:val="clear" w:color="auto" w:fill="auto"/>
        <w:vertAlign w:val="baseline"/>
      </w:rPr>
    </w:lvl>
    <w:lvl w:ilvl="8" w:tplc="DA24561C">
      <w:start w:val="1"/>
      <w:numFmt w:val="bullet"/>
      <w:lvlText w:val="▪"/>
      <w:lvlJc w:val="left"/>
      <w:pPr>
        <w:ind w:left="6120"/>
      </w:pPr>
      <w:rPr>
        <w:rFonts w:ascii="Bahnschrift" w:eastAsia="Bahnschrift" w:hAnsi="Bahnschrift" w:cs="Bahnschrift"/>
        <w:b w:val="0"/>
        <w:i w:val="0"/>
        <w:strike w:val="0"/>
        <w:dstrike w:val="0"/>
        <w:color w:val="000000"/>
        <w:sz w:val="20"/>
        <w:szCs w:val="20"/>
        <w:u w:val="none" w:color="000000"/>
        <w:bdr w:val="none" w:sz="0" w:space="0" w:color="auto"/>
        <w:shd w:val="clear" w:color="auto" w:fill="auto"/>
        <w:vertAlign w:val="baseline"/>
      </w:rPr>
    </w:lvl>
  </w:abstractNum>
  <w:num w:numId="1">
    <w:abstractNumId w:val="8"/>
  </w:num>
  <w:num w:numId="2">
    <w:abstractNumId w:val="1"/>
  </w:num>
  <w:num w:numId="3">
    <w:abstractNumId w:val="2"/>
  </w:num>
  <w:num w:numId="4">
    <w:abstractNumId w:val="0"/>
  </w:num>
  <w:num w:numId="5">
    <w:abstractNumId w:val="7"/>
  </w:num>
  <w:num w:numId="6">
    <w:abstractNumId w:val="4"/>
  </w:num>
  <w:num w:numId="7">
    <w:abstractNumId w:val="9"/>
  </w:num>
  <w:num w:numId="8">
    <w:abstractNumId w:val="6"/>
  </w:num>
  <w:num w:numId="9">
    <w:abstractNumId w:val="5"/>
  </w:num>
  <w:num w:numId="10">
    <w:abstractNumId w:val="3"/>
  </w:num>
  <w:num w:numId="11">
    <w:abstractNumId w:val="11"/>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readOnly" w:enforcement="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6FB4"/>
    <w:rsid w:val="00046684"/>
    <w:rsid w:val="00046FBD"/>
    <w:rsid w:val="0008520D"/>
    <w:rsid w:val="00097D01"/>
    <w:rsid w:val="000B33C7"/>
    <w:rsid w:val="000B3B57"/>
    <w:rsid w:val="000B5D9B"/>
    <w:rsid w:val="000D79A1"/>
    <w:rsid w:val="000F248B"/>
    <w:rsid w:val="00102424"/>
    <w:rsid w:val="001048D9"/>
    <w:rsid w:val="0012023A"/>
    <w:rsid w:val="00125387"/>
    <w:rsid w:val="00132E1C"/>
    <w:rsid w:val="00140489"/>
    <w:rsid w:val="00162A83"/>
    <w:rsid w:val="00173642"/>
    <w:rsid w:val="0018408F"/>
    <w:rsid w:val="001D34F1"/>
    <w:rsid w:val="001E1FF8"/>
    <w:rsid w:val="0020754B"/>
    <w:rsid w:val="00211819"/>
    <w:rsid w:val="002135FA"/>
    <w:rsid w:val="002251B4"/>
    <w:rsid w:val="002256E9"/>
    <w:rsid w:val="00241054"/>
    <w:rsid w:val="002551AD"/>
    <w:rsid w:val="00256DC8"/>
    <w:rsid w:val="002639AC"/>
    <w:rsid w:val="00263DE8"/>
    <w:rsid w:val="0028476E"/>
    <w:rsid w:val="002A0118"/>
    <w:rsid w:val="002A796C"/>
    <w:rsid w:val="002B00F9"/>
    <w:rsid w:val="002C5E61"/>
    <w:rsid w:val="002D742C"/>
    <w:rsid w:val="002E52B6"/>
    <w:rsid w:val="002E555B"/>
    <w:rsid w:val="002E7EDD"/>
    <w:rsid w:val="002F4282"/>
    <w:rsid w:val="00322BC5"/>
    <w:rsid w:val="003542E0"/>
    <w:rsid w:val="00355779"/>
    <w:rsid w:val="003812E2"/>
    <w:rsid w:val="00383181"/>
    <w:rsid w:val="003B2BF9"/>
    <w:rsid w:val="003F04F9"/>
    <w:rsid w:val="003F5290"/>
    <w:rsid w:val="00414A8E"/>
    <w:rsid w:val="00420AC5"/>
    <w:rsid w:val="0043711A"/>
    <w:rsid w:val="00441FA0"/>
    <w:rsid w:val="00453A6B"/>
    <w:rsid w:val="004855CA"/>
    <w:rsid w:val="00492F13"/>
    <w:rsid w:val="004A0992"/>
    <w:rsid w:val="004A7F72"/>
    <w:rsid w:val="004B2979"/>
    <w:rsid w:val="004D23A0"/>
    <w:rsid w:val="004D3BAB"/>
    <w:rsid w:val="005101E7"/>
    <w:rsid w:val="00513E8B"/>
    <w:rsid w:val="0053051D"/>
    <w:rsid w:val="00553B9C"/>
    <w:rsid w:val="00556446"/>
    <w:rsid w:val="00557C1E"/>
    <w:rsid w:val="00567796"/>
    <w:rsid w:val="005C6115"/>
    <w:rsid w:val="005D307F"/>
    <w:rsid w:val="005D4214"/>
    <w:rsid w:val="005D642B"/>
    <w:rsid w:val="005E4A27"/>
    <w:rsid w:val="00615A6D"/>
    <w:rsid w:val="00620FBF"/>
    <w:rsid w:val="00623489"/>
    <w:rsid w:val="00626C1D"/>
    <w:rsid w:val="00645652"/>
    <w:rsid w:val="00646B24"/>
    <w:rsid w:val="00667DB8"/>
    <w:rsid w:val="006754AA"/>
    <w:rsid w:val="00681449"/>
    <w:rsid w:val="00687F82"/>
    <w:rsid w:val="006936C4"/>
    <w:rsid w:val="006B5AB3"/>
    <w:rsid w:val="006C52E2"/>
    <w:rsid w:val="007004A0"/>
    <w:rsid w:val="00706BEC"/>
    <w:rsid w:val="00741DB8"/>
    <w:rsid w:val="0074638A"/>
    <w:rsid w:val="007860B7"/>
    <w:rsid w:val="00794D0F"/>
    <w:rsid w:val="007A44DE"/>
    <w:rsid w:val="007A5A8D"/>
    <w:rsid w:val="007B76C0"/>
    <w:rsid w:val="007E5385"/>
    <w:rsid w:val="007E798A"/>
    <w:rsid w:val="007F3AE4"/>
    <w:rsid w:val="00823AB0"/>
    <w:rsid w:val="00843CD9"/>
    <w:rsid w:val="008635DE"/>
    <w:rsid w:val="0088238A"/>
    <w:rsid w:val="0089271F"/>
    <w:rsid w:val="008B43D2"/>
    <w:rsid w:val="008F71B3"/>
    <w:rsid w:val="00934994"/>
    <w:rsid w:val="00937C74"/>
    <w:rsid w:val="0094598F"/>
    <w:rsid w:val="00984355"/>
    <w:rsid w:val="00986D47"/>
    <w:rsid w:val="009A699B"/>
    <w:rsid w:val="009B7E12"/>
    <w:rsid w:val="009C50EA"/>
    <w:rsid w:val="009D267F"/>
    <w:rsid w:val="009E7FB9"/>
    <w:rsid w:val="00A31E37"/>
    <w:rsid w:val="00A36135"/>
    <w:rsid w:val="00A53C74"/>
    <w:rsid w:val="00A60376"/>
    <w:rsid w:val="00A9071A"/>
    <w:rsid w:val="00A94696"/>
    <w:rsid w:val="00A957C3"/>
    <w:rsid w:val="00A960F9"/>
    <w:rsid w:val="00A966A3"/>
    <w:rsid w:val="00AA3053"/>
    <w:rsid w:val="00AE1809"/>
    <w:rsid w:val="00AE1C85"/>
    <w:rsid w:val="00AE73DC"/>
    <w:rsid w:val="00AF1568"/>
    <w:rsid w:val="00B1739A"/>
    <w:rsid w:val="00B27B60"/>
    <w:rsid w:val="00B37BFC"/>
    <w:rsid w:val="00BA18E7"/>
    <w:rsid w:val="00BC2D11"/>
    <w:rsid w:val="00BC402B"/>
    <w:rsid w:val="00BD1B98"/>
    <w:rsid w:val="00BE483F"/>
    <w:rsid w:val="00C030A4"/>
    <w:rsid w:val="00C15FBA"/>
    <w:rsid w:val="00C27E20"/>
    <w:rsid w:val="00C334F6"/>
    <w:rsid w:val="00C46783"/>
    <w:rsid w:val="00C55735"/>
    <w:rsid w:val="00C60E75"/>
    <w:rsid w:val="00C7340B"/>
    <w:rsid w:val="00C75CA6"/>
    <w:rsid w:val="00C92FB0"/>
    <w:rsid w:val="00CC6518"/>
    <w:rsid w:val="00CD1606"/>
    <w:rsid w:val="00CE6FB4"/>
    <w:rsid w:val="00CF1CBA"/>
    <w:rsid w:val="00CF54AE"/>
    <w:rsid w:val="00D01D49"/>
    <w:rsid w:val="00D27D08"/>
    <w:rsid w:val="00D4223A"/>
    <w:rsid w:val="00D52101"/>
    <w:rsid w:val="00D70165"/>
    <w:rsid w:val="00D8112A"/>
    <w:rsid w:val="00D82644"/>
    <w:rsid w:val="00DB4F14"/>
    <w:rsid w:val="00DE1C83"/>
    <w:rsid w:val="00DE3D00"/>
    <w:rsid w:val="00DE6332"/>
    <w:rsid w:val="00E36BD4"/>
    <w:rsid w:val="00E52953"/>
    <w:rsid w:val="00E56A33"/>
    <w:rsid w:val="00E7496E"/>
    <w:rsid w:val="00E93DFD"/>
    <w:rsid w:val="00F05B2F"/>
    <w:rsid w:val="00F203B3"/>
    <w:rsid w:val="00F50745"/>
    <w:rsid w:val="00F51436"/>
    <w:rsid w:val="00F649A3"/>
    <w:rsid w:val="00F6527A"/>
    <w:rsid w:val="00F72B0A"/>
    <w:rsid w:val="00F90104"/>
    <w:rsid w:val="00F93D1D"/>
    <w:rsid w:val="00F94417"/>
    <w:rsid w:val="00FB7024"/>
    <w:rsid w:val="00FE2A4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1F992C"/>
  <w15:docId w15:val="{9686E8ED-EE04-4905-9F4E-517EB274C2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C15FBA"/>
    <w:pPr>
      <w:keepNext/>
      <w:keepLines/>
      <w:spacing w:before="480" w:after="0"/>
      <w:outlineLvl w:val="0"/>
    </w:pPr>
    <w:rPr>
      <w:rFonts w:asciiTheme="majorHAnsi" w:eastAsiaTheme="majorEastAsia" w:hAnsiTheme="majorHAnsi" w:cstheme="majorBidi"/>
      <w:b/>
      <w:bCs/>
      <w:color w:val="365F91" w:themeColor="accent1" w:themeShade="BF"/>
      <w:sz w:val="28"/>
      <w:szCs w:val="28"/>
      <w:lang w:eastAsia="fr-FR"/>
    </w:rPr>
  </w:style>
  <w:style w:type="paragraph" w:styleId="Titre4">
    <w:name w:val="heading 4"/>
    <w:basedOn w:val="Normal"/>
    <w:next w:val="Normal"/>
    <w:link w:val="Titre4Car"/>
    <w:qFormat/>
    <w:rsid w:val="00A957C3"/>
    <w:pPr>
      <w:keepNext/>
      <w:autoSpaceDE w:val="0"/>
      <w:autoSpaceDN w:val="0"/>
      <w:adjustRightInd w:val="0"/>
      <w:spacing w:after="0" w:line="240" w:lineRule="auto"/>
      <w:outlineLvl w:val="3"/>
    </w:pPr>
    <w:rPr>
      <w:rFonts w:ascii="Arial" w:eastAsia="Times New Roman" w:hAnsi="Arial" w:cs="Arial"/>
      <w:b/>
      <w:bCs/>
      <w:sz w:val="20"/>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B27B60"/>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B27B60"/>
    <w:rPr>
      <w:rFonts w:ascii="Tahoma" w:hAnsi="Tahoma" w:cs="Tahoma"/>
      <w:sz w:val="16"/>
      <w:szCs w:val="16"/>
    </w:rPr>
  </w:style>
  <w:style w:type="character" w:customStyle="1" w:styleId="Titre1Car">
    <w:name w:val="Titre 1 Car"/>
    <w:basedOn w:val="Policepardfaut"/>
    <w:link w:val="Titre1"/>
    <w:uiPriority w:val="9"/>
    <w:rsid w:val="00C15FBA"/>
    <w:rPr>
      <w:rFonts w:asciiTheme="majorHAnsi" w:eastAsiaTheme="majorEastAsia" w:hAnsiTheme="majorHAnsi" w:cstheme="majorBidi"/>
      <w:b/>
      <w:bCs/>
      <w:color w:val="365F91" w:themeColor="accent1" w:themeShade="BF"/>
      <w:sz w:val="28"/>
      <w:szCs w:val="28"/>
      <w:lang w:eastAsia="fr-FR"/>
    </w:rPr>
  </w:style>
  <w:style w:type="character" w:customStyle="1" w:styleId="Titre4Car">
    <w:name w:val="Titre 4 Car"/>
    <w:basedOn w:val="Policepardfaut"/>
    <w:link w:val="Titre4"/>
    <w:rsid w:val="00A957C3"/>
    <w:rPr>
      <w:rFonts w:ascii="Arial" w:eastAsia="Times New Roman" w:hAnsi="Arial" w:cs="Arial"/>
      <w:b/>
      <w:bCs/>
      <w:sz w:val="20"/>
      <w:lang w:eastAsia="fr-FR"/>
    </w:rPr>
  </w:style>
  <w:style w:type="paragraph" w:styleId="Paragraphedeliste">
    <w:name w:val="List Paragraph"/>
    <w:basedOn w:val="Normal"/>
    <w:uiPriority w:val="34"/>
    <w:qFormat/>
    <w:rsid w:val="00DE6332"/>
    <w:pPr>
      <w:ind w:left="720"/>
      <w:contextualSpacing/>
    </w:pPr>
  </w:style>
  <w:style w:type="character" w:styleId="lev">
    <w:name w:val="Strong"/>
    <w:basedOn w:val="Policepardfaut"/>
    <w:uiPriority w:val="22"/>
    <w:qFormat/>
    <w:rsid w:val="00102424"/>
    <w:rPr>
      <w:b/>
      <w:bCs/>
    </w:rPr>
  </w:style>
  <w:style w:type="character" w:styleId="Lienhypertexte">
    <w:name w:val="Hyperlink"/>
    <w:basedOn w:val="Policepardfaut"/>
    <w:uiPriority w:val="99"/>
    <w:semiHidden/>
    <w:unhideWhenUsed/>
    <w:rsid w:val="00173642"/>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733534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0.png"/><Relationship Id="rId3" Type="http://schemas.openxmlformats.org/officeDocument/2006/relationships/styles" Target="styles.xml"/><Relationship Id="rId7" Type="http://schemas.openxmlformats.org/officeDocument/2006/relationships/image" Target="media/image30.jpeg"/><Relationship Id="rId12" Type="http://schemas.openxmlformats.org/officeDocument/2006/relationships/image" Target="media/image40.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3.jpeg"/><Relationship Id="rId11" Type="http://schemas.openxmlformats.org/officeDocument/2006/relationships/image" Target="media/image20.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fontTable" Target="fontTable.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0D5129-4F22-497B-BBA6-CCA0261CC8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TotalTime>
  <Pages>2</Pages>
  <Words>65</Words>
  <Characters>360</Characters>
  <Application>Microsoft Office Word</Application>
  <DocSecurity>0</DocSecurity>
  <Lines>3</Lines>
  <Paragraphs>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Sady</dc:creator>
  <cp:lastModifiedBy>User</cp:lastModifiedBy>
  <cp:revision>28</cp:revision>
  <cp:lastPrinted>2024-02-11T11:14:00Z</cp:lastPrinted>
  <dcterms:created xsi:type="dcterms:W3CDTF">2024-02-11T10:35:00Z</dcterms:created>
  <dcterms:modified xsi:type="dcterms:W3CDTF">2024-03-18T09:42:00Z</dcterms:modified>
</cp:coreProperties>
</file>